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0F" w:rsidRDefault="00343F0F" w:rsidP="00343F0F">
      <w:pPr>
        <w:jc w:val="center"/>
      </w:pPr>
      <w:bookmarkStart w:id="0" w:name="_GoBack"/>
      <w:bookmarkEnd w:id="0"/>
      <w:r>
        <w:rPr>
          <w:rFonts w:hint="eastAsia"/>
        </w:rPr>
        <w:t>数学の授業アンケート</w:t>
      </w:r>
    </w:p>
    <w:p w:rsidR="00343F0F" w:rsidRDefault="008562D2" w:rsidP="00343F0F">
      <w:pPr>
        <w:jc w:val="right"/>
      </w:pPr>
      <w:r>
        <w:rPr>
          <w:rFonts w:hint="eastAsia"/>
        </w:rPr>
        <w:t>３</w:t>
      </w:r>
      <w:r w:rsidR="00343F0F">
        <w:rPr>
          <w:rFonts w:hint="eastAsia"/>
        </w:rPr>
        <w:t>年　氏名</w:t>
      </w:r>
      <w:r w:rsidR="00343F0F">
        <w:rPr>
          <w:rFonts w:hint="eastAsia"/>
        </w:rPr>
        <w:t>(</w:t>
      </w:r>
      <w:r w:rsidR="00343F0F">
        <w:rPr>
          <w:rFonts w:hint="eastAsia"/>
        </w:rPr>
        <w:t xml:space="preserve">　　　　　　　　　　</w:t>
      </w:r>
      <w:r w:rsidR="00343F0F">
        <w:rPr>
          <w:rFonts w:hint="eastAsia"/>
        </w:rPr>
        <w:t>)</w:t>
      </w:r>
    </w:p>
    <w:p w:rsidR="00343F0F" w:rsidRDefault="002D1749" w:rsidP="002D1749">
      <w:pPr>
        <w:jc w:val="center"/>
      </w:pPr>
      <w:r>
        <w:rPr>
          <w:rFonts w:hint="eastAsia"/>
        </w:rPr>
        <w:t>※　成績には全く関係ありません。素直に思ったことを書いてください。</w:t>
      </w:r>
    </w:p>
    <w:p w:rsidR="002D1749" w:rsidRDefault="002D1749"/>
    <w:p w:rsidR="00F61563" w:rsidRDefault="00343F0F">
      <w:r>
        <w:rPr>
          <w:rFonts w:hint="eastAsia"/>
        </w:rPr>
        <w:t>１　プレゼンテーションを使った授業を受けて</w:t>
      </w:r>
      <w:r w:rsidR="002D1749">
        <w:rPr>
          <w:rFonts w:hint="eastAsia"/>
        </w:rPr>
        <w:t>どう</w:t>
      </w:r>
      <w:r>
        <w:rPr>
          <w:rFonts w:hint="eastAsia"/>
        </w:rPr>
        <w:t>思</w:t>
      </w:r>
      <w:r w:rsidR="002D1749">
        <w:rPr>
          <w:rFonts w:hint="eastAsia"/>
        </w:rPr>
        <w:t>いましたか。どれかに○をしてください。</w:t>
      </w:r>
    </w:p>
    <w:p w:rsidR="002D1749" w:rsidRDefault="002D1749" w:rsidP="002D1749">
      <w:pPr>
        <w:jc w:val="center"/>
      </w:pPr>
      <w:r>
        <w:rPr>
          <w:rFonts w:hint="eastAsia"/>
        </w:rPr>
        <w:t>よくわかった　　　　　わかった　　　　　わかりにくかった　　　　　よくわからなかった</w:t>
      </w:r>
    </w:p>
    <w:p w:rsidR="002D1749" w:rsidRPr="002D1749" w:rsidRDefault="002D1749" w:rsidP="002D1749">
      <w:pPr>
        <w:jc w:val="left"/>
      </w:pPr>
    </w:p>
    <w:p w:rsidR="002D1749" w:rsidRPr="002D1749" w:rsidRDefault="002D1749" w:rsidP="002D1749">
      <w:pPr>
        <w:jc w:val="left"/>
      </w:pPr>
      <w:r>
        <w:rPr>
          <w:rFonts w:hint="eastAsia"/>
        </w:rPr>
        <w:t>２　１で答えた理由を書いてください。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343F0F" w:rsidTr="00343F0F">
        <w:tc>
          <w:tcPr>
            <w:tcW w:w="10664" w:type="dxa"/>
          </w:tcPr>
          <w:p w:rsidR="00343F0F" w:rsidRPr="002D1749" w:rsidRDefault="00343F0F"/>
          <w:p w:rsidR="00343F0F" w:rsidRDefault="00343F0F"/>
          <w:p w:rsidR="00343F0F" w:rsidRDefault="00343F0F"/>
          <w:p w:rsidR="00343F0F" w:rsidRDefault="00343F0F"/>
          <w:p w:rsidR="00343F0F" w:rsidRDefault="00343F0F"/>
        </w:tc>
      </w:tr>
    </w:tbl>
    <w:p w:rsidR="00343F0F" w:rsidRDefault="00343F0F"/>
    <w:p w:rsidR="00343F0F" w:rsidRDefault="002D1749" w:rsidP="00343F0F">
      <w:pPr>
        <w:ind w:left="210" w:hangingChars="100" w:hanging="210"/>
      </w:pPr>
      <w:r>
        <w:rPr>
          <w:rFonts w:hint="eastAsia"/>
        </w:rPr>
        <w:t>３</w:t>
      </w:r>
      <w:r w:rsidR="00343F0F">
        <w:rPr>
          <w:rFonts w:hint="eastAsia"/>
        </w:rPr>
        <w:t xml:space="preserve">　</w:t>
      </w:r>
      <w:r>
        <w:rPr>
          <w:rFonts w:hint="eastAsia"/>
        </w:rPr>
        <w:t>それは</w:t>
      </w:r>
      <w:r w:rsidR="00343F0F">
        <w:rPr>
          <w:rFonts w:hint="eastAsia"/>
        </w:rPr>
        <w:t>特にどの単元</w:t>
      </w:r>
      <w:r>
        <w:rPr>
          <w:rFonts w:hint="eastAsia"/>
        </w:rPr>
        <w:t>ですか</w:t>
      </w:r>
      <w:r w:rsidR="00343F0F">
        <w:rPr>
          <w:rFonts w:hint="eastAsia"/>
        </w:rPr>
        <w:t>。単元の</w:t>
      </w:r>
      <w:r w:rsidR="00DD49F8">
        <w:rPr>
          <w:rFonts w:hint="eastAsia"/>
        </w:rPr>
        <w:t>横</w:t>
      </w:r>
      <w:r w:rsidR="00343F0F">
        <w:rPr>
          <w:rFonts w:hint="eastAsia"/>
        </w:rPr>
        <w:t>に○をつけてください。また、その理由を書いてください。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40"/>
        <w:gridCol w:w="7998"/>
      </w:tblGrid>
      <w:tr w:rsidR="00343F0F" w:rsidTr="00FB036C">
        <w:tc>
          <w:tcPr>
            <w:tcW w:w="1526" w:type="dxa"/>
          </w:tcPr>
          <w:p w:rsidR="00343F0F" w:rsidRDefault="00343F0F" w:rsidP="00343F0F">
            <w:pPr>
              <w:jc w:val="center"/>
            </w:pPr>
            <w:r>
              <w:rPr>
                <w:rFonts w:hint="eastAsia"/>
              </w:rPr>
              <w:t>単　　元</w:t>
            </w:r>
          </w:p>
        </w:tc>
        <w:tc>
          <w:tcPr>
            <w:tcW w:w="1140" w:type="dxa"/>
          </w:tcPr>
          <w:p w:rsidR="00343F0F" w:rsidRDefault="00343F0F" w:rsidP="00343F0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998" w:type="dxa"/>
          </w:tcPr>
          <w:p w:rsidR="00343F0F" w:rsidRDefault="00343F0F" w:rsidP="00343F0F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</w:tr>
      <w:tr w:rsidR="00343F0F" w:rsidTr="00891EAF">
        <w:tc>
          <w:tcPr>
            <w:tcW w:w="1526" w:type="dxa"/>
          </w:tcPr>
          <w:p w:rsidR="00343F0F" w:rsidRDefault="00343F0F">
            <w:r>
              <w:rPr>
                <w:rFonts w:hint="eastAsia"/>
              </w:rPr>
              <w:t>式の展開と因数分解</w:t>
            </w:r>
          </w:p>
        </w:tc>
        <w:tc>
          <w:tcPr>
            <w:tcW w:w="1140" w:type="dxa"/>
          </w:tcPr>
          <w:p w:rsidR="00343F0F" w:rsidRDefault="00343F0F"/>
        </w:tc>
        <w:tc>
          <w:tcPr>
            <w:tcW w:w="7998" w:type="dxa"/>
          </w:tcPr>
          <w:p w:rsidR="00343F0F" w:rsidRDefault="00343F0F"/>
        </w:tc>
      </w:tr>
      <w:tr w:rsidR="00343F0F" w:rsidTr="00FC7C55">
        <w:tc>
          <w:tcPr>
            <w:tcW w:w="1526" w:type="dxa"/>
          </w:tcPr>
          <w:p w:rsidR="00343F0F" w:rsidRDefault="00343F0F">
            <w:r>
              <w:rPr>
                <w:rFonts w:hint="eastAsia"/>
              </w:rPr>
              <w:t>平方根</w:t>
            </w:r>
          </w:p>
          <w:p w:rsidR="00343F0F" w:rsidRDefault="00343F0F"/>
        </w:tc>
        <w:tc>
          <w:tcPr>
            <w:tcW w:w="1140" w:type="dxa"/>
          </w:tcPr>
          <w:p w:rsidR="00343F0F" w:rsidRDefault="00343F0F"/>
        </w:tc>
        <w:tc>
          <w:tcPr>
            <w:tcW w:w="7998" w:type="dxa"/>
          </w:tcPr>
          <w:p w:rsidR="00343F0F" w:rsidRDefault="00343F0F"/>
        </w:tc>
      </w:tr>
      <w:tr w:rsidR="00343F0F" w:rsidTr="00C100E4">
        <w:tc>
          <w:tcPr>
            <w:tcW w:w="1526" w:type="dxa"/>
          </w:tcPr>
          <w:p w:rsidR="00343F0F" w:rsidRDefault="00343F0F">
            <w:r>
              <w:rPr>
                <w:rFonts w:hint="eastAsia"/>
              </w:rPr>
              <w:t>二次方程式</w:t>
            </w:r>
          </w:p>
          <w:p w:rsidR="00343F0F" w:rsidRDefault="00343F0F"/>
        </w:tc>
        <w:tc>
          <w:tcPr>
            <w:tcW w:w="1140" w:type="dxa"/>
          </w:tcPr>
          <w:p w:rsidR="00343F0F" w:rsidRDefault="00343F0F"/>
        </w:tc>
        <w:tc>
          <w:tcPr>
            <w:tcW w:w="7998" w:type="dxa"/>
          </w:tcPr>
          <w:p w:rsidR="00343F0F" w:rsidRDefault="00343F0F"/>
        </w:tc>
      </w:tr>
      <w:tr w:rsidR="00343F0F" w:rsidTr="005B712D">
        <w:tc>
          <w:tcPr>
            <w:tcW w:w="1526" w:type="dxa"/>
          </w:tcPr>
          <w:p w:rsidR="00343F0F" w:rsidRDefault="00343F0F" w:rsidP="00343F0F">
            <w:r>
              <w:rPr>
                <w:rFonts w:hint="eastAsia"/>
              </w:rPr>
              <w:t>関数</w:t>
            </w:r>
          </w:p>
          <w:p w:rsidR="00343F0F" w:rsidRDefault="00343F0F" w:rsidP="00343F0F">
            <w:r>
              <w:rPr>
                <w:rFonts w:hint="eastAsia"/>
              </w:rPr>
              <w:t>ｙ＝ａｘ</w:t>
            </w:r>
            <w:r w:rsidRPr="00343F0F"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140" w:type="dxa"/>
          </w:tcPr>
          <w:p w:rsidR="00343F0F" w:rsidRDefault="00343F0F"/>
        </w:tc>
        <w:tc>
          <w:tcPr>
            <w:tcW w:w="7998" w:type="dxa"/>
          </w:tcPr>
          <w:p w:rsidR="00343F0F" w:rsidRDefault="00343F0F"/>
        </w:tc>
      </w:tr>
      <w:tr w:rsidR="00343F0F" w:rsidTr="001B29B7">
        <w:tc>
          <w:tcPr>
            <w:tcW w:w="1526" w:type="dxa"/>
          </w:tcPr>
          <w:p w:rsidR="00343F0F" w:rsidRDefault="00343F0F">
            <w:r>
              <w:rPr>
                <w:rFonts w:hint="eastAsia"/>
              </w:rPr>
              <w:t>図形と相似</w:t>
            </w:r>
          </w:p>
          <w:p w:rsidR="00343F0F" w:rsidRDefault="00343F0F"/>
        </w:tc>
        <w:tc>
          <w:tcPr>
            <w:tcW w:w="1140" w:type="dxa"/>
          </w:tcPr>
          <w:p w:rsidR="00343F0F" w:rsidRDefault="00343F0F"/>
        </w:tc>
        <w:tc>
          <w:tcPr>
            <w:tcW w:w="7998" w:type="dxa"/>
          </w:tcPr>
          <w:p w:rsidR="00343F0F" w:rsidRDefault="00343F0F"/>
        </w:tc>
      </w:tr>
      <w:tr w:rsidR="00343F0F" w:rsidTr="00A319FB">
        <w:tc>
          <w:tcPr>
            <w:tcW w:w="1526" w:type="dxa"/>
          </w:tcPr>
          <w:p w:rsidR="00343F0F" w:rsidRDefault="00343F0F">
            <w:r>
              <w:rPr>
                <w:rFonts w:hint="eastAsia"/>
              </w:rPr>
              <w:t>円の性質</w:t>
            </w:r>
          </w:p>
          <w:p w:rsidR="00343F0F" w:rsidRDefault="00343F0F"/>
        </w:tc>
        <w:tc>
          <w:tcPr>
            <w:tcW w:w="1140" w:type="dxa"/>
          </w:tcPr>
          <w:p w:rsidR="00343F0F" w:rsidRDefault="00343F0F"/>
        </w:tc>
        <w:tc>
          <w:tcPr>
            <w:tcW w:w="7998" w:type="dxa"/>
          </w:tcPr>
          <w:p w:rsidR="00343F0F" w:rsidRDefault="00343F0F"/>
        </w:tc>
      </w:tr>
      <w:tr w:rsidR="00343F0F" w:rsidTr="00CC42F9">
        <w:tc>
          <w:tcPr>
            <w:tcW w:w="1526" w:type="dxa"/>
          </w:tcPr>
          <w:p w:rsidR="00343F0F" w:rsidRDefault="00343F0F">
            <w:r>
              <w:rPr>
                <w:rFonts w:hint="eastAsia"/>
              </w:rPr>
              <w:t>三平方の定理</w:t>
            </w:r>
          </w:p>
          <w:p w:rsidR="00343F0F" w:rsidRDefault="00343F0F"/>
        </w:tc>
        <w:tc>
          <w:tcPr>
            <w:tcW w:w="1140" w:type="dxa"/>
          </w:tcPr>
          <w:p w:rsidR="00343F0F" w:rsidRDefault="00343F0F"/>
        </w:tc>
        <w:tc>
          <w:tcPr>
            <w:tcW w:w="7998" w:type="dxa"/>
          </w:tcPr>
          <w:p w:rsidR="00343F0F" w:rsidRDefault="00343F0F"/>
        </w:tc>
      </w:tr>
      <w:tr w:rsidR="00343F0F" w:rsidTr="00AE3EC3">
        <w:tc>
          <w:tcPr>
            <w:tcW w:w="1526" w:type="dxa"/>
          </w:tcPr>
          <w:p w:rsidR="00343F0F" w:rsidRDefault="00343F0F">
            <w:r>
              <w:rPr>
                <w:rFonts w:hint="eastAsia"/>
              </w:rPr>
              <w:t>標本調査</w:t>
            </w:r>
          </w:p>
          <w:p w:rsidR="00343F0F" w:rsidRDefault="00343F0F"/>
        </w:tc>
        <w:tc>
          <w:tcPr>
            <w:tcW w:w="1140" w:type="dxa"/>
          </w:tcPr>
          <w:p w:rsidR="00343F0F" w:rsidRDefault="00343F0F"/>
        </w:tc>
        <w:tc>
          <w:tcPr>
            <w:tcW w:w="7998" w:type="dxa"/>
          </w:tcPr>
          <w:p w:rsidR="00343F0F" w:rsidRDefault="00343F0F"/>
        </w:tc>
      </w:tr>
    </w:tbl>
    <w:p w:rsidR="00343F0F" w:rsidRDefault="002D1749">
      <w:r>
        <w:rPr>
          <w:rFonts w:hint="eastAsia"/>
        </w:rPr>
        <w:t>ご協力ありがとうございました。</w:t>
      </w:r>
    </w:p>
    <w:sectPr w:rsidR="00343F0F" w:rsidSect="002D1749">
      <w:pgSz w:w="11906" w:h="16838"/>
      <w:pgMar w:top="720" w:right="720" w:bottom="720" w:left="720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22" w:rsidRDefault="00622622" w:rsidP="002D1749">
      <w:r>
        <w:separator/>
      </w:r>
    </w:p>
  </w:endnote>
  <w:endnote w:type="continuationSeparator" w:id="0">
    <w:p w:rsidR="00622622" w:rsidRDefault="00622622" w:rsidP="002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22" w:rsidRDefault="00622622" w:rsidP="002D1749">
      <w:r>
        <w:separator/>
      </w:r>
    </w:p>
  </w:footnote>
  <w:footnote w:type="continuationSeparator" w:id="0">
    <w:p w:rsidR="00622622" w:rsidRDefault="00622622" w:rsidP="002D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2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0F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D3EE2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1749"/>
    <w:rsid w:val="002E3B32"/>
    <w:rsid w:val="00300BA2"/>
    <w:rsid w:val="0030381F"/>
    <w:rsid w:val="00304BDF"/>
    <w:rsid w:val="0033216E"/>
    <w:rsid w:val="00343F0F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B672C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2C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22622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36B8"/>
    <w:rsid w:val="007E6208"/>
    <w:rsid w:val="007F353D"/>
    <w:rsid w:val="0081259D"/>
    <w:rsid w:val="008562D2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D49F8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749"/>
  </w:style>
  <w:style w:type="paragraph" w:styleId="a6">
    <w:name w:val="footer"/>
    <w:basedOn w:val="a"/>
    <w:link w:val="a7"/>
    <w:uiPriority w:val="99"/>
    <w:unhideWhenUsed/>
    <w:rsid w:val="002D1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749"/>
  </w:style>
  <w:style w:type="paragraph" w:styleId="a6">
    <w:name w:val="footer"/>
    <w:basedOn w:val="a"/>
    <w:link w:val="a7"/>
    <w:uiPriority w:val="99"/>
    <w:unhideWhenUsed/>
    <w:rsid w:val="002D1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7</cp:revision>
  <cp:lastPrinted>2016-03-26T20:17:00Z</cp:lastPrinted>
  <dcterms:created xsi:type="dcterms:W3CDTF">2014-02-12T04:24:00Z</dcterms:created>
  <dcterms:modified xsi:type="dcterms:W3CDTF">2016-03-26T20:17:00Z</dcterms:modified>
</cp:coreProperties>
</file>