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5" w:rsidRPr="00203A3B" w:rsidRDefault="005E33B5" w:rsidP="005E33B5">
      <w:pPr>
        <w:jc w:val="center"/>
        <w:rPr>
          <w:rFonts w:asciiTheme="majorEastAsia" w:eastAsiaTheme="majorEastAsia" w:hAnsiTheme="majorEastAsia"/>
          <w:sz w:val="28"/>
        </w:rPr>
      </w:pPr>
      <w:r w:rsidRPr="00203A3B">
        <w:rPr>
          <w:rFonts w:asciiTheme="majorEastAsia" w:eastAsiaTheme="majorEastAsia" w:hAnsiTheme="majorEastAsia" w:hint="eastAsia"/>
          <w:sz w:val="28"/>
        </w:rPr>
        <w:t>平成23年度第2学年2学期数学期末テスト問題</w:t>
      </w:r>
    </w:p>
    <w:p w:rsidR="005E33B5" w:rsidRDefault="005E33B5" w:rsidP="005E33B5">
      <w:pPr>
        <w:jc w:val="right"/>
      </w:pP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組（　　）番　氏名（　　　　　　　　　　）</w:t>
      </w:r>
    </w:p>
    <w:p w:rsidR="00EC3543" w:rsidRPr="00203A3B" w:rsidRDefault="00EC3543" w:rsidP="00EC3543">
      <w:pPr>
        <w:jc w:val="left"/>
        <w:rPr>
          <w:rFonts w:asciiTheme="majorEastAsia" w:eastAsiaTheme="majorEastAsia" w:hAnsiTheme="majorEastAsia"/>
          <w:u w:val="single"/>
        </w:rPr>
      </w:pPr>
      <w:r w:rsidRPr="00203A3B">
        <w:rPr>
          <w:rFonts w:asciiTheme="majorEastAsia" w:eastAsiaTheme="majorEastAsia" w:hAnsiTheme="majorEastAsia" w:hint="eastAsia"/>
          <w:u w:val="single"/>
        </w:rPr>
        <w:t>答えはすべて解答用紙に</w:t>
      </w:r>
      <w:r w:rsidR="00401E10" w:rsidRPr="00203A3B">
        <w:rPr>
          <w:rFonts w:asciiTheme="majorEastAsia" w:eastAsiaTheme="majorEastAsia" w:hAnsiTheme="majorEastAsia" w:hint="eastAsia"/>
          <w:u w:val="single"/>
        </w:rPr>
        <w:t>わかりやすく</w:t>
      </w:r>
      <w:r w:rsidRPr="00203A3B">
        <w:rPr>
          <w:rFonts w:asciiTheme="majorEastAsia" w:eastAsiaTheme="majorEastAsia" w:hAnsiTheme="majorEastAsia" w:hint="eastAsia"/>
          <w:u w:val="single"/>
        </w:rPr>
        <w:t>記入すること。</w:t>
      </w:r>
    </w:p>
    <w:p w:rsidR="00EC3543" w:rsidRDefault="00643E18" w:rsidP="00EC3543">
      <w:pPr>
        <w:suppressAutoHyphens/>
        <w:wordWrap w:val="0"/>
        <w:ind w:left="210" w:hangingChars="100" w:hanging="210"/>
        <w:jc w:val="left"/>
        <w:textAlignment w:val="baseline"/>
        <w:rPr>
          <w:rFonts w:eastAsia="ＭＳ Ｐゴシック"/>
          <w:sz w:val="22"/>
        </w:rPr>
      </w:pP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１</w:t>
      </w:r>
      <w:r w:rsidR="00AF1B77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EC3543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次の表は、yがxの一次関数である関係を表したものです。このとき、次の問いに答えなさい。</w:t>
      </w:r>
    </w:p>
    <w:tbl>
      <w:tblPr>
        <w:tblW w:w="0" w:type="auto"/>
        <w:jc w:val="center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405"/>
        <w:gridCol w:w="633"/>
        <w:gridCol w:w="633"/>
        <w:gridCol w:w="633"/>
        <w:gridCol w:w="634"/>
        <w:gridCol w:w="633"/>
        <w:gridCol w:w="633"/>
        <w:gridCol w:w="634"/>
        <w:gridCol w:w="417"/>
      </w:tblGrid>
      <w:tr w:rsidR="00EC3543" w:rsidTr="00EC3543">
        <w:trPr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43" w:rsidRDefault="00EC3543">
            <w:pPr>
              <w:jc w:val="center"/>
              <w:rPr>
                <w:rFonts w:ascii="Times New Roman" w:eastAsia="ＭＳ ゴシック" w:hAnsi="Times New Roman"/>
                <w:i/>
                <w:iCs/>
                <w:szCs w:val="24"/>
              </w:rPr>
            </w:pPr>
            <w:r>
              <w:rPr>
                <w:rFonts w:eastAsia="ＭＳ ゴシック"/>
                <w:i/>
                <w:iCs/>
              </w:rPr>
              <w:t>x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 w:hint="eastAsia"/>
              </w:rPr>
              <w:t>…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 w:hint="eastAsia"/>
              </w:rPr>
              <w:t>－</w:t>
            </w:r>
            <w:r>
              <w:rPr>
                <w:rFonts w:eastAsia="ＭＳ ゴシック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 w:hint="eastAsia"/>
              </w:rPr>
              <w:t>－</w:t>
            </w:r>
            <w:r>
              <w:rPr>
                <w:rFonts w:eastAsia="ＭＳ ゴシック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 w:hint="eastAsia"/>
              </w:rPr>
              <w:t>－</w:t>
            </w:r>
            <w:r>
              <w:rPr>
                <w:rFonts w:eastAsia="ＭＳ ゴシック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eastAsia="ＭＳ ゴシック" w:hint="eastAsia"/>
              </w:rPr>
              <w:t>…</w:t>
            </w:r>
          </w:p>
        </w:tc>
      </w:tr>
      <w:tr w:rsidR="00EC3543" w:rsidTr="00EC3543">
        <w:trPr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43" w:rsidRDefault="00EC3543">
            <w:pPr>
              <w:jc w:val="center"/>
              <w:rPr>
                <w:rFonts w:ascii="Times New Roman" w:eastAsia="ＭＳ ゴシック" w:hAnsi="Times New Roman"/>
                <w:i/>
                <w:iCs/>
                <w:szCs w:val="24"/>
              </w:rPr>
            </w:pPr>
            <w:r>
              <w:rPr>
                <w:rFonts w:eastAsia="ＭＳ ゴシック"/>
                <w:i/>
                <w:iCs/>
              </w:rPr>
              <w:t>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ascii="Times New Roman" w:eastAsia="ＭＳ ゴシック" w:hAnsi="Times New Roman" w:hint="eastAsia"/>
                <w:szCs w:val="24"/>
              </w:rPr>
              <w:t>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ascii="Times New Roman" w:eastAsia="ＭＳ ゴシック" w:hAnsi="Times New Roman" w:hint="eastAsia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  <w:r>
              <w:rPr>
                <w:rFonts w:ascii="Times New Roman" w:eastAsia="ＭＳ ゴシック" w:hAnsi="Times New Roman" w:hint="eastAsia"/>
                <w:szCs w:val="24"/>
              </w:rPr>
              <w:t>－</w:t>
            </w:r>
            <w:r>
              <w:rPr>
                <w:rFonts w:ascii="Times New Roman" w:eastAsia="ＭＳ ゴシック" w:hAnsi="Times New Roman" w:hint="eastAsia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3543" w:rsidRDefault="00EC3543">
            <w:pPr>
              <w:ind w:leftChars="-13" w:left="-27" w:rightChars="-13" w:right="-27"/>
              <w:jc w:val="center"/>
              <w:rPr>
                <w:rFonts w:ascii="Times New Roman" w:eastAsia="ＭＳ ゴシック" w:hAnsi="Times New Roman"/>
                <w:szCs w:val="24"/>
              </w:rPr>
            </w:pPr>
          </w:p>
        </w:tc>
      </w:tr>
    </w:tbl>
    <w:p w:rsidR="001911D1" w:rsidRDefault="002F0EDE" w:rsidP="002F0EDE">
      <w:pPr>
        <w:pStyle w:val="a6"/>
        <w:numPr>
          <w:ilvl w:val="0"/>
          <w:numId w:val="3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表の空欄をうめなさい。</w:t>
      </w:r>
    </w:p>
    <w:p w:rsidR="002F0EDE" w:rsidRDefault="002F0EDE" w:rsidP="002F0EDE">
      <w:pPr>
        <w:pStyle w:val="a6"/>
        <w:numPr>
          <w:ilvl w:val="0"/>
          <w:numId w:val="3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ｘの値が－3から1まで変化するときのｙの増加量を求めなさい。</w:t>
      </w:r>
    </w:p>
    <w:p w:rsidR="002F0EDE" w:rsidRDefault="002F0EDE" w:rsidP="002F0EDE">
      <w:pPr>
        <w:pStyle w:val="a6"/>
        <w:numPr>
          <w:ilvl w:val="0"/>
          <w:numId w:val="3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ｙをｘの式で表しなさい。</w:t>
      </w:r>
    </w:p>
    <w:p w:rsidR="007F3AF8" w:rsidRDefault="007F3AF8" w:rsidP="002F0EDE">
      <w:pPr>
        <w:jc w:val="left"/>
        <w:rPr>
          <w:bdr w:val="single" w:sz="4" w:space="0" w:color="auto"/>
        </w:rPr>
      </w:pPr>
    </w:p>
    <w:p w:rsidR="002F0EDE" w:rsidRDefault="002F0EDE" w:rsidP="002F0EDE">
      <w:pPr>
        <w:jc w:val="left"/>
      </w:pPr>
      <w:r w:rsidRPr="002F0EDE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</w:t>
      </w:r>
      <w:r w:rsidRPr="00203A3B">
        <w:rPr>
          <w:rFonts w:asciiTheme="majorEastAsia" w:eastAsiaTheme="majorEastAsia" w:hAnsiTheme="majorEastAsia" w:hint="eastAsia"/>
        </w:rPr>
        <w:t>次の(　　)にあてはまる数を入れなさい。</w:t>
      </w:r>
    </w:p>
    <w:p w:rsidR="002F0EDE" w:rsidRDefault="002F0EDE" w:rsidP="002F0EDE">
      <w:pPr>
        <w:pStyle w:val="a6"/>
        <w:ind w:leftChars="0" w:left="570"/>
        <w:jc w:val="left"/>
      </w:pPr>
      <w:r>
        <w:rPr>
          <w:rFonts w:hint="eastAsia"/>
        </w:rPr>
        <w:t xml:space="preserve">　一次関数</w:t>
      </w:r>
      <w:r>
        <w:rPr>
          <w:rFonts w:hint="eastAsia"/>
        </w:rPr>
        <w:t>y</w:t>
      </w:r>
      <w:r>
        <w:rPr>
          <w:rFonts w:hint="eastAsia"/>
        </w:rPr>
        <w:t>＝３</w:t>
      </w:r>
      <w:r>
        <w:rPr>
          <w:rFonts w:hint="eastAsia"/>
        </w:rPr>
        <w:t>x</w:t>
      </w:r>
      <w:r>
        <w:rPr>
          <w:rFonts w:hint="eastAsia"/>
        </w:rPr>
        <w:t>－２の変化の割合は</w:t>
      </w:r>
      <w:r>
        <w:rPr>
          <w:rFonts w:hint="eastAsia"/>
        </w:rPr>
        <w:t>(</w:t>
      </w:r>
      <w:r>
        <w:rPr>
          <w:rFonts w:hint="eastAsia"/>
        </w:rPr>
        <w:t xml:space="preserve">　①　</w:t>
      </w:r>
      <w:r>
        <w:rPr>
          <w:rFonts w:hint="eastAsia"/>
        </w:rPr>
        <w:t>)</w:t>
      </w:r>
      <w:r>
        <w:rPr>
          <w:rFonts w:hint="eastAsia"/>
        </w:rPr>
        <w:t>です。また、この関数のグラフの傾きは</w:t>
      </w:r>
      <w:r>
        <w:rPr>
          <w:rFonts w:hint="eastAsia"/>
        </w:rPr>
        <w:t>(</w:t>
      </w:r>
      <w:r>
        <w:rPr>
          <w:rFonts w:hint="eastAsia"/>
        </w:rPr>
        <w:t xml:space="preserve">　②　</w:t>
      </w:r>
      <w:r>
        <w:rPr>
          <w:rFonts w:hint="eastAsia"/>
        </w:rPr>
        <w:t>)</w:t>
      </w:r>
      <w:r>
        <w:rPr>
          <w:rFonts w:hint="eastAsia"/>
        </w:rPr>
        <w:t>、切片は</w:t>
      </w:r>
      <w:r>
        <w:rPr>
          <w:rFonts w:hint="eastAsia"/>
        </w:rPr>
        <w:t>(</w:t>
      </w:r>
      <w:r>
        <w:rPr>
          <w:rFonts w:hint="eastAsia"/>
        </w:rPr>
        <w:t xml:space="preserve">　③　</w:t>
      </w:r>
      <w:r>
        <w:rPr>
          <w:rFonts w:hint="eastAsia"/>
        </w:rPr>
        <w:t>)</w:t>
      </w:r>
      <w:r>
        <w:rPr>
          <w:rFonts w:hint="eastAsia"/>
        </w:rPr>
        <w:t>です。</w:t>
      </w:r>
    </w:p>
    <w:p w:rsidR="007F3AF8" w:rsidRDefault="007F3AF8" w:rsidP="005A7973">
      <w:pPr>
        <w:suppressAutoHyphens/>
        <w:wordWrap w:val="0"/>
        <w:ind w:left="210" w:hangingChars="100" w:hanging="210"/>
        <w:jc w:val="left"/>
        <w:textAlignment w:val="baseline"/>
        <w:rPr>
          <w:bdr w:val="single" w:sz="4" w:space="0" w:color="auto"/>
        </w:rPr>
      </w:pPr>
    </w:p>
    <w:p w:rsidR="002F0EDE" w:rsidRDefault="00421416" w:rsidP="005A7973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hint="eastAsia"/>
          <w:bdr w:val="single" w:sz="4" w:space="0" w:color="auto"/>
        </w:rPr>
        <w:t>３</w:t>
      </w:r>
      <w:r w:rsidR="00DB3CE3">
        <w:rPr>
          <w:rFonts w:hint="eastAsia"/>
        </w:rPr>
        <w:t xml:space="preserve">　</w:t>
      </w:r>
      <w:r w:rsidR="00DB3CE3" w:rsidRPr="00203A3B">
        <w:rPr>
          <w:rFonts w:asciiTheme="majorEastAsia" w:eastAsiaTheme="majorEastAsia" w:hAnsiTheme="majorEastAsia" w:hint="eastAsia"/>
        </w:rPr>
        <w:t>次のア～エから、グラフが下の条件(1)～(3)にあてはまる式をすべて選び、記号で答えなさい。</w:t>
      </w:r>
    </w:p>
    <w:p w:rsidR="00DB3CE3" w:rsidRPr="005A7973" w:rsidRDefault="005A7973" w:rsidP="00AF1B7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  <w:r w:rsidRPr="005A7973"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 xml:space="preserve">　ア　ｘ＋3ｙ＝6　　イ　3ｘ＋ｙ＝6　　ウ　ｙ＝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4"/>
                <w:szCs w:val="19"/>
                <w:bdr w:val="single" w:sz="4" w:space="0" w:color="auto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4"/>
                <w:szCs w:val="19"/>
                <w:bdr w:val="single" w:sz="4" w:space="0" w:color="auto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4"/>
                <w:szCs w:val="19"/>
                <w:bdr w:val="single" w:sz="4" w:space="0" w:color="auto"/>
              </w:rPr>
              <m:t>３</m:t>
            </m:r>
          </m:den>
        </m:f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 w:val="24"/>
            <w:szCs w:val="19"/>
            <w:bdr w:val="single" w:sz="4" w:space="0" w:color="auto"/>
          </w:rPr>
          <m:t>ｘ</m:t>
        </m:r>
      </m:oMath>
      <w:r w:rsidRPr="005A7973"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－2　　エ　ｙ＝4ｘ－1</w:t>
      </w:r>
      <w:r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 xml:space="preserve">　　</w:t>
      </w:r>
    </w:p>
    <w:p w:rsidR="00DB3CE3" w:rsidRDefault="005A7973" w:rsidP="005A7973">
      <w:pPr>
        <w:pStyle w:val="a6"/>
        <w:numPr>
          <w:ilvl w:val="0"/>
          <w:numId w:val="4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点(3,－1)を通るもの</w:t>
      </w:r>
    </w:p>
    <w:p w:rsidR="005A7973" w:rsidRDefault="005A7973" w:rsidP="005A7973">
      <w:pPr>
        <w:pStyle w:val="a6"/>
        <w:numPr>
          <w:ilvl w:val="0"/>
          <w:numId w:val="4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グラフが右上がりになるもの</w:t>
      </w:r>
    </w:p>
    <w:p w:rsidR="005A7973" w:rsidRPr="005A7973" w:rsidRDefault="005A7973" w:rsidP="005A7973">
      <w:pPr>
        <w:pStyle w:val="a6"/>
        <w:numPr>
          <w:ilvl w:val="0"/>
          <w:numId w:val="4"/>
        </w:numPr>
        <w:suppressAutoHyphens/>
        <w:wordWrap w:val="0"/>
        <w:ind w:leftChars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Pr="005A7973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ｙ＝</w:t>
      </w:r>
      <m:oMath>
        <m:r>
          <m:rPr>
            <m:sty m:val="p"/>
          </m:rPr>
          <w:rPr>
            <w:rFonts w:ascii="Cambria Math" w:eastAsia="ＭＳ 明朝" w:hAnsi="Cambria Math" w:cs="ＭＳ 明朝"/>
            <w:color w:val="000000"/>
            <w:kern w:val="0"/>
            <w:szCs w:val="19"/>
          </w:rPr>
          <m:t>-</m:t>
        </m:r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24"/>
                <w:szCs w:val="19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4"/>
                <w:szCs w:val="19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24"/>
                <w:szCs w:val="19"/>
              </w:rPr>
              <m:t>３</m:t>
            </m:r>
          </m:den>
        </m:f>
        <m:r>
          <m:rPr>
            <m:sty m:val="p"/>
          </m:rPr>
          <w:rPr>
            <w:rFonts w:ascii="Cambria Math" w:eastAsia="ＭＳ 明朝" w:hAnsi="Cambria Math" w:cs="ＭＳ 明朝" w:hint="eastAsia"/>
            <w:color w:val="000000"/>
            <w:kern w:val="0"/>
            <w:sz w:val="24"/>
            <w:szCs w:val="19"/>
          </w:rPr>
          <m:t>ｘ</m:t>
        </m:r>
      </m:oMath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＋1　と平行になるもの</w:t>
      </w:r>
    </w:p>
    <w:p w:rsidR="00FC7AF7" w:rsidRPr="00FC7AF7" w:rsidRDefault="00FC7AF7" w:rsidP="00FC7AF7">
      <w:pPr>
        <w:suppressAutoHyphens/>
        <w:wordWrap w:val="0"/>
        <w:jc w:val="left"/>
        <w:textAlignment w:val="baseline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19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4107180</wp:posOffset>
            </wp:positionH>
            <wp:positionV relativeFrom="paragraph">
              <wp:posOffset>59690</wp:posOffset>
            </wp:positionV>
            <wp:extent cx="1268730" cy="1753870"/>
            <wp:effectExtent l="19050" t="0" r="7620" b="0"/>
            <wp:wrapSquare wrapText="bothSides"/>
            <wp:docPr id="1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416"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４</w:t>
      </w:r>
      <w:r w:rsidR="00AF1B77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右の図について，次の問いに答えなさい。</w:t>
      </w:r>
    </w:p>
    <w:p w:rsidR="00FC7AF7" w:rsidRPr="00FC7AF7" w:rsidRDefault="00FC7AF7" w:rsidP="00FC7AF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hAnsiTheme="minorEastAsia" w:cs="RYU-R-NUM-Roman" w:hint="eastAsia"/>
          <w:color w:val="000000"/>
          <w:kern w:val="0"/>
          <w:szCs w:val="21"/>
        </w:rPr>
        <w:t>(1)</w:t>
      </w:r>
      <w:r w:rsidRPr="00FC7AF7">
        <w:rPr>
          <w:rFonts w:asciiTheme="minorEastAsia" w:hAnsiTheme="minorEastAsia" w:cs="RYU-R-NUM-Roman"/>
          <w:color w:val="000000"/>
          <w:kern w:val="0"/>
          <w:szCs w:val="21"/>
        </w:rPr>
        <w:t xml:space="preserve">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∠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a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の同位角をすべて求めなさい。</w:t>
      </w:r>
    </w:p>
    <w:p w:rsidR="00FC7AF7" w:rsidRPr="00FC7AF7" w:rsidRDefault="00FC7AF7" w:rsidP="00FC7AF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hAnsiTheme="minorEastAsia" w:cs="RYU-R-NUM-Roman" w:hint="eastAsia"/>
          <w:color w:val="000000"/>
          <w:kern w:val="0"/>
          <w:szCs w:val="21"/>
        </w:rPr>
        <w:t>(2)</w:t>
      </w:r>
      <w:r w:rsidRPr="00FC7AF7">
        <w:rPr>
          <w:rFonts w:asciiTheme="minorEastAsia" w:hAnsiTheme="minorEastAsia" w:cs="RYU-R-NUM-Roman"/>
          <w:color w:val="000000"/>
          <w:kern w:val="0"/>
          <w:szCs w:val="21"/>
        </w:rPr>
        <w:t xml:space="preserve">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∠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f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の錯角を求めなさい。</w:t>
      </w:r>
    </w:p>
    <w:p w:rsidR="00FC7AF7" w:rsidRDefault="00FC7AF7" w:rsidP="00FC7AF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hAnsiTheme="minorEastAsia" w:cs="RYU-R-NUM-Roman" w:hint="eastAsia"/>
          <w:color w:val="000000"/>
          <w:kern w:val="0"/>
          <w:szCs w:val="21"/>
        </w:rPr>
        <w:t>(3)</w:t>
      </w:r>
      <w:r w:rsidRPr="00FC7AF7">
        <w:rPr>
          <w:rFonts w:asciiTheme="minorEastAsia" w:hAnsiTheme="minorEastAsia" w:cs="RYU-R-NUM-Roman"/>
          <w:color w:val="000000"/>
          <w:kern w:val="0"/>
          <w:szCs w:val="21"/>
        </w:rPr>
        <w:t xml:space="preserve">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∠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>d</w:t>
      </w:r>
      <w:r w:rsidRPr="00FC7AF7">
        <w:rPr>
          <w:rFonts w:asciiTheme="minorEastAsia" w:hAnsiTheme="minorEastAsia" w:cs="Ryumin-Light-Identity-H" w:hint="eastAsia"/>
          <w:color w:val="000000"/>
          <w:kern w:val="0"/>
          <w:szCs w:val="21"/>
        </w:rPr>
        <w:t>＝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∠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h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のとき，どの直線とどの直線が平行といえますか。</w:t>
      </w:r>
    </w:p>
    <w:p w:rsidR="00FC7AF7" w:rsidRPr="00FC7AF7" w:rsidRDefault="00FC7AF7" w:rsidP="00FC7AF7">
      <w:pPr>
        <w:autoSpaceDE w:val="0"/>
        <w:autoSpaceDN w:val="0"/>
        <w:adjustRightInd w:val="0"/>
        <w:snapToGrid w:val="0"/>
        <w:ind w:firstLineChars="300" w:firstLine="63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記号を使って，書きなさい。</w:t>
      </w:r>
    </w:p>
    <w:p w:rsidR="00FC7AF7" w:rsidRPr="00FC7AF7" w:rsidRDefault="00FC7AF7" w:rsidP="00FC7AF7">
      <w:pPr>
        <w:autoSpaceDE w:val="0"/>
        <w:autoSpaceDN w:val="0"/>
        <w:adjustRightInd w:val="0"/>
        <w:snapToGrid w:val="0"/>
        <w:ind w:firstLineChars="100" w:firstLine="21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hAnsiTheme="minorEastAsia" w:cs="Ryumin-regular-Identity-H" w:hint="eastAsia"/>
          <w:color w:val="000000"/>
          <w:kern w:val="0"/>
          <w:szCs w:val="21"/>
        </w:rPr>
        <w:t>(4)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∠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>c</w:t>
      </w:r>
      <w:r w:rsidRPr="00FC7AF7">
        <w:rPr>
          <w:rFonts w:asciiTheme="minorEastAsia" w:hAnsiTheme="minorEastAsia" w:cs="Ryumin-Light-Identity-H" w:hint="eastAsia"/>
          <w:color w:val="000000"/>
          <w:kern w:val="0"/>
          <w:szCs w:val="21"/>
        </w:rPr>
        <w:t>＝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∠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x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のとき，どの直線とどの直線が平行といえますか。</w:t>
      </w:r>
    </w:p>
    <w:p w:rsidR="00FC7AF7" w:rsidRPr="00FC7AF7" w:rsidRDefault="00FC7AF7" w:rsidP="00FC7AF7">
      <w:pPr>
        <w:autoSpaceDE w:val="0"/>
        <w:autoSpaceDN w:val="0"/>
        <w:adjustRightInd w:val="0"/>
        <w:snapToGrid w:val="0"/>
        <w:ind w:firstLineChars="300" w:firstLine="63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記号を使って，書きなさい。</w:t>
      </w:r>
    </w:p>
    <w:p w:rsidR="00FC7AF7" w:rsidRPr="00FC7AF7" w:rsidRDefault="00FC7AF7" w:rsidP="00FC7AF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 w:rsidRPr="00FC7AF7">
        <w:rPr>
          <w:rFonts w:asciiTheme="minorEastAsia" w:hAnsiTheme="minorEastAsia" w:cs="CenturyOldStyle-Regular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CenturyOldStyle-Regular" w:hint="eastAsia"/>
          <w:color w:val="000000"/>
          <w:kern w:val="0"/>
          <w:szCs w:val="21"/>
        </w:rPr>
        <w:t xml:space="preserve">(5)　</w:t>
      </w:r>
      <w:r w:rsidRPr="00FC7AF7">
        <w:rPr>
          <w:rFonts w:asciiTheme="minorEastAsia" w:hAnsiTheme="minorEastAsia" w:cs="CenturyOldStyle-Regular" w:hint="eastAsia"/>
          <w:color w:val="000000"/>
          <w:kern w:val="0"/>
          <w:szCs w:val="21"/>
        </w:rPr>
        <w:t>ℓ</w:t>
      </w:r>
      <w:r w:rsidRPr="00FC7AF7">
        <w:rPr>
          <w:rFonts w:asciiTheme="minorEastAsia" w:hAnsiTheme="minorEastAsia" w:cs="CenturyOldStyle-Regular"/>
          <w:color w:val="000000"/>
          <w:kern w:val="0"/>
          <w:szCs w:val="21"/>
        </w:rPr>
        <w:t xml:space="preserve">// 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m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のとき，∠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b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と等しい角をすべて求めなさい。</w:t>
      </w:r>
    </w:p>
    <w:p w:rsidR="00FC7AF7" w:rsidRPr="00FC7AF7" w:rsidRDefault="00FC7AF7" w:rsidP="00FC7AF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hAnsiTheme="minorEastAsia" w:cs="RYU-R-NUM-Roman" w:hint="eastAsia"/>
          <w:color w:val="000000"/>
          <w:kern w:val="0"/>
          <w:szCs w:val="21"/>
        </w:rPr>
        <w:t xml:space="preserve">　(6)　ℓ</w:t>
      </w:r>
      <w:r w:rsidRPr="00FC7AF7">
        <w:rPr>
          <w:rFonts w:asciiTheme="minorEastAsia" w:hAnsiTheme="minorEastAsia" w:cs="CenturyOldStyle-Regular"/>
          <w:color w:val="000000"/>
          <w:kern w:val="0"/>
          <w:szCs w:val="21"/>
        </w:rPr>
        <w:t xml:space="preserve">// 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n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のとき，∠</w:t>
      </w:r>
      <w:r w:rsidRPr="00FC7AF7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z </w:t>
      </w:r>
      <w:r w:rsidRPr="00FC7AF7">
        <w:rPr>
          <w:rFonts w:asciiTheme="minorEastAsia" w:hAnsiTheme="minorEastAsia" w:cs="Ryumin-regular-Identity-H" w:hint="eastAsia"/>
          <w:color w:val="000000"/>
          <w:kern w:val="0"/>
          <w:szCs w:val="21"/>
        </w:rPr>
        <w:t>と等しい角をすべて求めなさい。</w:t>
      </w:r>
    </w:p>
    <w:p w:rsidR="007F3AF8" w:rsidRDefault="007F3AF8" w:rsidP="007F3AF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7F3AF8" w:rsidRPr="00203A3B" w:rsidRDefault="007F3AF8" w:rsidP="007F3AF8">
      <w:pPr>
        <w:autoSpaceDE w:val="0"/>
        <w:autoSpaceDN w:val="0"/>
        <w:adjustRightInd w:val="0"/>
        <w:snapToGrid w:val="0"/>
        <w:jc w:val="left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lastRenderedPageBreak/>
        <w:t>５</w:t>
      </w:r>
      <w:r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ℓ</w:t>
      </w:r>
      <w:r w:rsidRPr="00203A3B">
        <w:rPr>
          <w:rFonts w:asciiTheme="majorEastAsia" w:eastAsiaTheme="majorEastAsia" w:hAnsiTheme="majorEastAsia" w:cs="CenturyOldStyle-Regular"/>
          <w:color w:val="000000"/>
          <w:kern w:val="0"/>
          <w:szCs w:val="21"/>
        </w:rPr>
        <w:t>//</w:t>
      </w:r>
      <w:r w:rsidRPr="00203A3B">
        <w:rPr>
          <w:rFonts w:asciiTheme="majorEastAsia" w:eastAsiaTheme="majorEastAsia" w:hAnsiTheme="majorEastAsia" w:cs="CenturyExpandedT-RegularItalic"/>
          <w:color w:val="000000"/>
          <w:kern w:val="0"/>
          <w:szCs w:val="21"/>
        </w:rPr>
        <w:t xml:space="preserve">m </w:t>
      </w:r>
      <w:r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のとき，∠</w:t>
      </w:r>
      <w:r w:rsidRPr="00203A3B">
        <w:rPr>
          <w:rFonts w:asciiTheme="majorEastAsia" w:eastAsiaTheme="majorEastAsia" w:hAnsiTheme="majorEastAsia" w:cs="CenturyExpandedT-RegularItalic"/>
          <w:color w:val="000000"/>
          <w:kern w:val="0"/>
          <w:szCs w:val="21"/>
        </w:rPr>
        <w:t xml:space="preserve">x </w:t>
      </w:r>
      <w:r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や∠</w:t>
      </w:r>
      <w:r w:rsidRPr="00203A3B">
        <w:rPr>
          <w:rFonts w:asciiTheme="majorEastAsia" w:eastAsiaTheme="majorEastAsia" w:hAnsiTheme="majorEastAsia" w:cs="CenturyExpandedT-RegularItalic"/>
          <w:color w:val="000000"/>
          <w:kern w:val="0"/>
          <w:szCs w:val="21"/>
        </w:rPr>
        <w:t xml:space="preserve">y </w:t>
      </w:r>
      <w:r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の大きさを求めなさい。</w:t>
      </w:r>
    </w:p>
    <w:p w:rsidR="00FC7AF7" w:rsidRPr="007F3AF8" w:rsidRDefault="007F3AF8" w:rsidP="00FC7AF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19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5715</wp:posOffset>
            </wp:positionV>
            <wp:extent cx="4244340" cy="1450975"/>
            <wp:effectExtent l="19050" t="0" r="22860" b="0"/>
            <wp:wrapSquare wrapText="bothSides"/>
            <wp:docPr id="18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145097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C7AF7" w:rsidRPr="007F3AF8" w:rsidRDefault="00FC7AF7" w:rsidP="00FC7AF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FC7AF7" w:rsidRDefault="00FC7AF7" w:rsidP="00FC7AF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7F3AF8" w:rsidRDefault="007F3AF8" w:rsidP="00FC7AF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7F3AF8" w:rsidRDefault="007F3AF8" w:rsidP="00FC7AF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7F3AF8" w:rsidRDefault="007F3AF8" w:rsidP="00FC7AF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515096" w:rsidRPr="00203A3B" w:rsidRDefault="00203A3B" w:rsidP="007F3AF8">
      <w:pPr>
        <w:suppressAutoHyphens/>
        <w:wordWrap w:val="0"/>
        <w:ind w:left="210" w:hangingChars="100" w:hanging="210"/>
        <w:jc w:val="left"/>
        <w:textAlignment w:val="baseline"/>
        <w:rPr>
          <w:rFonts w:asciiTheme="majorEastAsia" w:eastAsiaTheme="majorEastAsia" w:hAnsiTheme="majorEastAsia"/>
          <w:sz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６</w:t>
      </w:r>
      <w:r w:rsid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ある中学校の２年生（５クラス１５０人）が，京都・奈良方面に修学旅行に行きました。下の表は，1日目，2日目，3日目の行程</w:t>
      </w:r>
      <w:r w:rsidR="00F60AC8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の一部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です。下の問に答え</w:t>
      </w:r>
      <w:r w:rsidR="00AB2870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なさい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。</w:t>
      </w:r>
    </w:p>
    <w:tbl>
      <w:tblPr>
        <w:tblW w:w="879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7052"/>
      </w:tblGrid>
      <w:tr w:rsidR="004A222C" w:rsidRPr="00C11408" w:rsidTr="004A222C">
        <w:trPr>
          <w:trHeight w:val="68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4A2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C11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法隆寺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>(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昼食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>)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・・奈良公園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 w:val="18"/>
                <w:szCs w:val="18"/>
              </w:rPr>
              <w:t>（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18"/>
                <w:szCs w:val="18"/>
              </w:rPr>
              <w:t>春日大社・二、三月堂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 w:val="18"/>
                <w:szCs w:val="18"/>
              </w:rPr>
              <w:t>・東大寺）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ホテル</w:t>
            </w:r>
          </w:p>
          <w:p w:rsidR="004A222C" w:rsidRPr="00C11408" w:rsidRDefault="004A222C" w:rsidP="00C11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11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13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13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:40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Pr="00C11408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　　　　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C11408">
              <w:rPr>
                <w:rFonts w:ascii="Century" w:eastAsia="ＭＳ 明朝" w:hAnsi="Century" w:cs="Century"/>
                <w:color w:val="000000"/>
                <w:spacing w:val="4"/>
                <w:kern w:val="0"/>
                <w:szCs w:val="21"/>
              </w:rPr>
              <w:t xml:space="preserve"> 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16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17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:30</w:t>
            </w:r>
          </w:p>
        </w:tc>
      </w:tr>
      <w:tr w:rsidR="004A222C" w:rsidRPr="00C11408" w:rsidTr="004A222C">
        <w:trPr>
          <w:trHeight w:val="70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4A2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4A2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ホ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テル　・・・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・　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京都市内班別タクシー研修（８時間）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8"/>
                <w:kern w:val="0"/>
                <w:szCs w:val="21"/>
              </w:rPr>
              <w:t>・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・・ホテル</w:t>
            </w:r>
          </w:p>
          <w:p w:rsidR="004A222C" w:rsidRPr="00C11408" w:rsidRDefault="004A222C" w:rsidP="004A2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8</w:t>
            </w:r>
            <w:r w:rsidRPr="00C11408">
              <w:rPr>
                <w:rFonts w:ascii="Century" w:eastAsia="ＭＳ 明朝" w:hAnsi="Century" w:cs="Century"/>
                <w:color w:val="000000"/>
                <w:spacing w:val="-20"/>
                <w:kern w:val="0"/>
                <w:szCs w:val="21"/>
              </w:rPr>
              <w:t>:30</w:t>
            </w: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C1140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1"/>
              </w:rPr>
              <w:t xml:space="preserve">　　　　　</w:t>
            </w:r>
            <w:r w:rsidRPr="00C1140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16:30</w:t>
            </w:r>
          </w:p>
        </w:tc>
      </w:tr>
      <w:tr w:rsidR="004A222C" w:rsidRPr="00C11408" w:rsidTr="004A222C">
        <w:trPr>
          <w:trHeight w:val="688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C11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3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C11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11408">
              <w:rPr>
                <w:rFonts w:ascii="Century" w:eastAsia="ＭＳ 明朝" w:hAnsi="Century" w:cs="Century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ホテル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・・・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高速道路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・・・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ユニバーサルスタジオジャパン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</w:t>
            </w:r>
          </w:p>
          <w:p w:rsidR="004A222C" w:rsidRPr="00C11408" w:rsidRDefault="004A222C" w:rsidP="00F6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 xml:space="preserve">　　</w:t>
            </w:r>
            <w:r w:rsidRPr="00C11408">
              <w:rPr>
                <w:rFonts w:ascii="Century" w:eastAsia="ＭＳ 明朝" w:hAnsi="Century" w:cs="Century"/>
                <w:color w:val="000000"/>
                <w:spacing w:val="-20"/>
                <w:kern w:val="0"/>
                <w:szCs w:val="21"/>
              </w:rPr>
              <w:t>8:00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 xml:space="preserve">　　　　　　　　　　　　　</w:t>
            </w:r>
            <w:r w:rsidR="00F60AC8">
              <w:rPr>
                <w:rFonts w:ascii="Century" w:eastAsia="ＭＳ 明朝" w:hAnsi="Century" w:cs="Century" w:hint="eastAsia"/>
                <w:color w:val="000000"/>
                <w:spacing w:val="-20"/>
                <w:kern w:val="0"/>
                <w:szCs w:val="21"/>
              </w:rPr>
              <w:t>10</w:t>
            </w:r>
            <w:r w:rsidR="00F60AC8">
              <w:rPr>
                <w:rFonts w:ascii="Century" w:eastAsia="ＭＳ 明朝" w:hAnsi="Century" w:cs="Century" w:hint="eastAsia"/>
                <w:color w:val="000000"/>
                <w:spacing w:val="-20"/>
                <w:kern w:val="0"/>
                <w:szCs w:val="21"/>
              </w:rPr>
              <w:t>：</w:t>
            </w:r>
            <w:r w:rsidR="00F60AC8">
              <w:rPr>
                <w:rFonts w:ascii="Century" w:eastAsia="ＭＳ 明朝" w:hAnsi="Century" w:cs="Century" w:hint="eastAsia"/>
                <w:color w:val="000000"/>
                <w:spacing w:val="-20"/>
                <w:kern w:val="0"/>
                <w:szCs w:val="21"/>
              </w:rPr>
              <w:t>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 xml:space="preserve">　　　　　　　　　　　　　</w:t>
            </w:r>
            <w:r w:rsidRPr="00C11408">
              <w:rPr>
                <w:rFonts w:ascii="Century" w:eastAsia="ＭＳ 明朝" w:hAnsi="Century" w:cs="Century"/>
                <w:color w:val="000000"/>
                <w:spacing w:val="-20"/>
                <w:kern w:val="0"/>
                <w:szCs w:val="21"/>
              </w:rPr>
              <w:t>14:30</w:t>
            </w:r>
          </w:p>
        </w:tc>
      </w:tr>
    </w:tbl>
    <w:p w:rsidR="00515096" w:rsidRPr="00515096" w:rsidRDefault="00515096" w:rsidP="0051509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(1)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次の数量関係について，ｙをｘの式で表</w:t>
      </w:r>
      <w:r w:rsidR="00AB2870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しなさい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。</w:t>
      </w:r>
    </w:p>
    <w:p w:rsidR="00515096" w:rsidRPr="00515096" w:rsidRDefault="00515096" w:rsidP="0051509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  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①　この中学校の２年生は男子の人数ｘ人，女子の人数ｙ人である。</w:t>
      </w:r>
    </w:p>
    <w:p w:rsidR="00F60AC8" w:rsidRDefault="00515096" w:rsidP="004A222C">
      <w:pPr>
        <w:suppressAutoHyphens/>
        <w:wordWrap w:val="0"/>
        <w:ind w:left="630" w:hangingChars="300" w:hanging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  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②</w:t>
      </w:r>
      <w:r w:rsidR="00F60AC8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1日目、</w:t>
      </w:r>
      <w:r w:rsidR="00F60AC8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奈良公園に行ったとき，東大寺で大仏を見た。この大仏は総重量</w:t>
      </w:r>
      <w:r w:rsidR="00F60AC8"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>250</w:t>
      </w:r>
      <w:r w:rsidR="00F60AC8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トン，首から上はｘトン，首から下はｙトンであるらしい。</w:t>
      </w:r>
    </w:p>
    <w:p w:rsidR="00F60AC8" w:rsidRDefault="00F60AC8" w:rsidP="004A222C">
      <w:pPr>
        <w:suppressAutoHyphens/>
        <w:wordWrap w:val="0"/>
        <w:ind w:left="630" w:hangingChars="300" w:hanging="6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　③　奈良公園の滞在時間(分)のうち、歩いた時間はy分、立ち止まってガイドさんの話を聞いた時間はx分であった。</w:t>
      </w:r>
    </w:p>
    <w:p w:rsidR="00515096" w:rsidRPr="00515096" w:rsidRDefault="00F60AC8" w:rsidP="00F60AC8">
      <w:pPr>
        <w:suppressAutoHyphens/>
        <w:wordWrap w:val="0"/>
        <w:ind w:leftChars="200" w:left="63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④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4A222C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2日目、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Ａ君は，</w:t>
      </w:r>
      <w:r w:rsidR="004A222C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二条城の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前で１個</w:t>
      </w:r>
      <w:r w:rsidR="00515096"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>80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円の京都名物生八つ橋が食べたくなったので，</w:t>
      </w:r>
      <w:r w:rsidR="00515096"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>100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円の箱にｘ個入れてもらい，その代金がｙ円であった。</w:t>
      </w:r>
    </w:p>
    <w:p w:rsidR="00515096" w:rsidRPr="00515096" w:rsidRDefault="00515096" w:rsidP="0051509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  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⑤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Ａ君は，十分食べたので，残ったｙ個の生八つ橋を，友達６人にｘ個ずつ配った　　　ら，３個余った。</w:t>
      </w:r>
    </w:p>
    <w:p w:rsidR="00515096" w:rsidRPr="00515096" w:rsidRDefault="00515096" w:rsidP="00F60AC8">
      <w:pPr>
        <w:suppressAutoHyphens/>
        <w:wordWrap w:val="0"/>
        <w:ind w:left="630" w:hangingChars="300" w:hanging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  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⑥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3日目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，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ホテル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から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ユニバーサルスタジオジャパン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まで，バスでｙ㎞の道のりを時速ｘ㎞で走った。</w:t>
      </w:r>
    </w:p>
    <w:p w:rsidR="00515096" w:rsidRPr="00515096" w:rsidRDefault="00515096" w:rsidP="0051509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(2)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上の，①～⑤の式で，ｙがｘの１次関数であるものをすべて選び，記号で答えよ。</w:t>
      </w:r>
    </w:p>
    <w:p w:rsidR="007F3AF8" w:rsidRDefault="007F3AF8" w:rsidP="00C11408">
      <w:pPr>
        <w:jc w:val="left"/>
      </w:pPr>
    </w:p>
    <w:p w:rsidR="007F3AF8" w:rsidRDefault="007F3AF8" w:rsidP="00C11408">
      <w:pPr>
        <w:jc w:val="left"/>
      </w:pPr>
    </w:p>
    <w:p w:rsidR="00AB2870" w:rsidRDefault="00203A3B" w:rsidP="00054AF3">
      <w:pPr>
        <w:jc w:val="left"/>
        <w:rPr>
          <w:rFonts w:eastAsia="ＭＳ Ｐゴシック"/>
          <w:sz w:val="22"/>
        </w:rPr>
      </w:pPr>
      <w:r>
        <w:rPr>
          <w:rFonts w:hint="eastAsia"/>
          <w:bdr w:val="single" w:sz="4" w:space="0" w:color="auto"/>
        </w:rPr>
        <w:lastRenderedPageBreak/>
        <w:t>７</w:t>
      </w:r>
      <w:r w:rsidR="00054AF3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3276999</wp:posOffset>
            </wp:positionH>
            <wp:positionV relativeFrom="paragraph">
              <wp:posOffset>164288</wp:posOffset>
            </wp:positionV>
            <wp:extent cx="1756587" cy="1793610"/>
            <wp:effectExtent l="19050" t="0" r="0" b="0"/>
            <wp:wrapNone/>
            <wp:docPr id="14" name="図 14" descr="KD1-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D1-41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05" cy="1797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1D02">
        <w:rPr>
          <w:rFonts w:hint="eastAsia"/>
        </w:rPr>
        <w:t xml:space="preserve">　</w:t>
      </w:r>
      <w:r w:rsidR="00AB2870" w:rsidRPr="00054AF3">
        <w:rPr>
          <w:rFonts w:ascii="ＭＳ 明朝" w:eastAsia="ＭＳ Ｐゴシック" w:hint="eastAsia"/>
          <w:bCs/>
          <w:spacing w:val="6"/>
          <w:sz w:val="22"/>
        </w:rPr>
        <w:t>次の一次関数のグラフをかきなさい。</w:t>
      </w:r>
    </w:p>
    <w:p w:rsidR="00AB2870" w:rsidRDefault="00AB2870" w:rsidP="00AB2870">
      <w:pPr>
        <w:tabs>
          <w:tab w:val="left" w:pos="2780"/>
        </w:tabs>
        <w:rPr>
          <w:rFonts w:eastAsia="ＭＳ 明朝"/>
        </w:rPr>
      </w:pPr>
      <w:r>
        <w:t>(1)</w:t>
      </w:r>
      <w:r>
        <w:rPr>
          <w:rFonts w:hint="eastAsia"/>
        </w:rPr>
        <w:t xml:space="preserve">　</w:t>
      </w:r>
      <w:r>
        <w:rPr>
          <w:i/>
          <w:iCs/>
        </w:rPr>
        <w:t>y</w:t>
      </w:r>
      <w:r>
        <w:rPr>
          <w:rFonts w:hint="eastAsia"/>
        </w:rPr>
        <w:t>＝</w:t>
      </w:r>
      <w:r>
        <w:t>2</w:t>
      </w:r>
      <w:r>
        <w:rPr>
          <w:i/>
          <w:iCs/>
        </w:rPr>
        <w:t>x</w:t>
      </w:r>
      <w:r>
        <w:rPr>
          <w:rFonts w:hint="eastAsia"/>
        </w:rPr>
        <w:t>＋</w:t>
      </w:r>
      <w:r>
        <w:t>3</w:t>
      </w:r>
    </w:p>
    <w:p w:rsidR="00DB3CE3" w:rsidRDefault="00DB3CE3" w:rsidP="00AB2870"/>
    <w:p w:rsidR="00AB2870" w:rsidRDefault="00AB2870" w:rsidP="00AB2870">
      <w:r>
        <w:t>(2)</w:t>
      </w:r>
      <w:r>
        <w:rPr>
          <w:rFonts w:ascii="ＭＳ 明朝" w:hAnsi="ＭＳ 明朝" w:hint="eastAsia"/>
        </w:rPr>
        <w:t xml:space="preserve">　</w:t>
      </w:r>
      <w:r>
        <w:rPr>
          <w:i/>
          <w:iCs/>
        </w:rPr>
        <w:t>y</w:t>
      </w:r>
      <w:r>
        <w:rPr>
          <w:rFonts w:hint="eastAsia"/>
        </w:rPr>
        <w:t>＝－</w:t>
      </w:r>
      <w:r>
        <w:rPr>
          <w:i/>
          <w:iCs/>
        </w:rPr>
        <w:t>x</w:t>
      </w:r>
      <w:r>
        <w:rPr>
          <w:rFonts w:hint="eastAsia"/>
        </w:rPr>
        <w:t>＋</w:t>
      </w:r>
      <w:r>
        <w:t>5</w:t>
      </w:r>
    </w:p>
    <w:p w:rsidR="00DB3CE3" w:rsidRPr="00DB3CE3" w:rsidRDefault="00DB3CE3" w:rsidP="00AB2870">
      <w:pPr>
        <w:tabs>
          <w:tab w:val="left" w:pos="2780"/>
        </w:tabs>
        <w:snapToGrid w:val="0"/>
      </w:pPr>
    </w:p>
    <w:p w:rsidR="00AB2870" w:rsidRDefault="00AB2870" w:rsidP="00AB2870">
      <w:pPr>
        <w:tabs>
          <w:tab w:val="left" w:pos="2780"/>
        </w:tabs>
        <w:snapToGrid w:val="0"/>
      </w:pPr>
      <w:r>
        <w:t>(3)</w:t>
      </w:r>
      <w:r>
        <w:rPr>
          <w:rFonts w:hint="eastAsia"/>
        </w:rPr>
        <w:t xml:space="preserve">　</w:t>
      </w:r>
      <w:r w:rsidR="00054AF3" w:rsidRPr="00DB3CE3">
        <w:rPr>
          <w:rFonts w:hint="eastAsia"/>
          <w:iCs/>
        </w:rPr>
        <w:t>2</w:t>
      </w:r>
      <w:r w:rsidR="00054AF3">
        <w:rPr>
          <w:i/>
          <w:iCs/>
        </w:rPr>
        <w:t>x</w:t>
      </w:r>
      <w:r w:rsidR="00DB3CE3" w:rsidRPr="00DB3CE3">
        <w:rPr>
          <w:rFonts w:hint="eastAsia"/>
          <w:iCs/>
        </w:rPr>
        <w:t>＋</w:t>
      </w:r>
      <w:r w:rsidR="00DB3CE3">
        <w:rPr>
          <w:rFonts w:hint="eastAsia"/>
          <w:iCs/>
        </w:rPr>
        <w:t>3</w:t>
      </w:r>
      <w:r w:rsidR="00054AF3">
        <w:rPr>
          <w:i/>
          <w:iCs/>
        </w:rPr>
        <w:t xml:space="preserve"> </w:t>
      </w:r>
      <w:r>
        <w:rPr>
          <w:i/>
          <w:iCs/>
        </w:rPr>
        <w:t>y</w:t>
      </w:r>
      <w:r>
        <w:rPr>
          <w:rFonts w:hint="eastAsia"/>
        </w:rPr>
        <w:t>＝</w:t>
      </w:r>
      <w:r w:rsidR="00DB3CE3">
        <w:rPr>
          <w:rFonts w:hint="eastAsia"/>
        </w:rPr>
        <w:t>6</w:t>
      </w:r>
    </w:p>
    <w:p w:rsidR="00DB3CE3" w:rsidRDefault="00DB3CE3" w:rsidP="00AB2870">
      <w:pPr>
        <w:snapToGrid w:val="0"/>
      </w:pPr>
    </w:p>
    <w:p w:rsidR="00AB2870" w:rsidRDefault="00AB2870" w:rsidP="00AB2870">
      <w:pPr>
        <w:snapToGrid w:val="0"/>
      </w:pPr>
      <w:r>
        <w:t>(4)</w:t>
      </w:r>
      <w:r>
        <w:rPr>
          <w:rFonts w:ascii="ＭＳ 明朝" w:hAnsi="ＭＳ 明朝" w:hint="eastAsia"/>
        </w:rPr>
        <w:t xml:space="preserve">　</w:t>
      </w:r>
      <w:r w:rsidR="00DB3CE3" w:rsidRPr="00DB3CE3">
        <w:t>7</w:t>
      </w:r>
      <w:r>
        <w:rPr>
          <w:i/>
          <w:iCs/>
        </w:rPr>
        <w:t>y</w:t>
      </w:r>
      <w:r>
        <w:rPr>
          <w:rFonts w:hint="eastAsia"/>
        </w:rPr>
        <w:t>＝</w:t>
      </w:r>
      <w:r w:rsidR="00DB3CE3">
        <w:rPr>
          <w:rFonts w:hint="eastAsia"/>
        </w:rPr>
        <w:t>2</w:t>
      </w:r>
      <w:r>
        <w:t>1</w:t>
      </w:r>
    </w:p>
    <w:p w:rsidR="00AB2870" w:rsidRDefault="00AB2870" w:rsidP="00AB2870"/>
    <w:p w:rsidR="00DB3CE3" w:rsidRDefault="00203A3B" w:rsidP="00AB2870">
      <w:pPr>
        <w:ind w:rightChars="200" w:right="420"/>
        <w:rPr>
          <w:rFonts w:asciiTheme="majorEastAsia" w:eastAsiaTheme="majorEastAsia" w:hAnsiTheme="majorEastAsia"/>
          <w:bCs/>
          <w:spacing w:val="2"/>
          <w:sz w:val="22"/>
        </w:rPr>
      </w:pPr>
      <w:r>
        <w:rPr>
          <w:rFonts w:asciiTheme="majorEastAsia" w:eastAsiaTheme="majorEastAsia" w:hAnsiTheme="majorEastAsia" w:hint="eastAsia"/>
          <w:bCs/>
          <w:spacing w:val="2"/>
          <w:sz w:val="22"/>
          <w:bdr w:val="single" w:sz="4" w:space="0" w:color="auto"/>
        </w:rPr>
        <w:t>８</w:t>
      </w:r>
      <w:r w:rsidR="00DB3CE3">
        <w:rPr>
          <w:rFonts w:asciiTheme="majorEastAsia" w:eastAsiaTheme="majorEastAsia" w:hAnsiTheme="majorEastAsia" w:hint="eastAsia"/>
          <w:bCs/>
          <w:spacing w:val="2"/>
          <w:sz w:val="22"/>
        </w:rPr>
        <w:t xml:space="preserve">　グラフが次のようになる一次関数の式をそれぞれ求めなさい。</w:t>
      </w:r>
    </w:p>
    <w:p w:rsidR="00AB2870" w:rsidRDefault="002E5BC5" w:rsidP="002E5BC5">
      <w:pPr>
        <w:pStyle w:val="a6"/>
        <w:numPr>
          <w:ilvl w:val="0"/>
          <w:numId w:val="5"/>
        </w:numPr>
        <w:tabs>
          <w:tab w:val="left" w:pos="2780"/>
        </w:tabs>
        <w:ind w:leftChars="0" w:rightChars="200" w:right="420"/>
        <w:rPr>
          <w:rFonts w:eastAsia="ＭＳ 明朝"/>
        </w:rPr>
      </w:pPr>
      <w:r>
        <w:rPr>
          <w:rFonts w:eastAsia="ＭＳ 明朝" w:hint="eastAsia"/>
        </w:rPr>
        <w:t xml:space="preserve">　傾きが</w:t>
      </w:r>
      <w:r>
        <w:rPr>
          <w:rFonts w:eastAsia="ＭＳ 明朝" w:hint="eastAsia"/>
        </w:rPr>
        <w:t>3</w:t>
      </w:r>
      <w:r>
        <w:rPr>
          <w:rFonts w:eastAsia="ＭＳ 明朝" w:hint="eastAsia"/>
        </w:rPr>
        <w:t>で、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－</w:t>
      </w:r>
      <w:r>
        <w:rPr>
          <w:rFonts w:eastAsia="ＭＳ 明朝" w:hint="eastAsia"/>
        </w:rPr>
        <w:t>2</w:t>
      </w:r>
      <w:r>
        <w:rPr>
          <w:rFonts w:eastAsia="ＭＳ 明朝" w:hint="eastAsia"/>
        </w:rPr>
        <w:t>，</w:t>
      </w:r>
      <w:r>
        <w:rPr>
          <w:rFonts w:eastAsia="ＭＳ 明朝" w:hint="eastAsia"/>
        </w:rPr>
        <w:t>1)</w:t>
      </w:r>
      <w:r>
        <w:rPr>
          <w:rFonts w:eastAsia="ＭＳ 明朝" w:hint="eastAsia"/>
        </w:rPr>
        <w:t>を通る直線</w:t>
      </w:r>
    </w:p>
    <w:p w:rsidR="002E5BC5" w:rsidRPr="002E5BC5" w:rsidRDefault="002E5BC5" w:rsidP="002E5BC5">
      <w:pPr>
        <w:pStyle w:val="a6"/>
        <w:numPr>
          <w:ilvl w:val="0"/>
          <w:numId w:val="5"/>
        </w:numPr>
        <w:tabs>
          <w:tab w:val="left" w:pos="2780"/>
        </w:tabs>
        <w:ind w:leftChars="0" w:rightChars="200" w:right="420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2</w:t>
      </w:r>
      <w:r>
        <w:rPr>
          <w:rFonts w:eastAsia="ＭＳ 明朝" w:hint="eastAsia"/>
        </w:rPr>
        <w:t>点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―</w:t>
      </w:r>
      <w:r>
        <w:rPr>
          <w:rFonts w:eastAsia="ＭＳ 明朝" w:hint="eastAsia"/>
        </w:rPr>
        <w:t>3</w:t>
      </w:r>
      <w:r>
        <w:rPr>
          <w:rFonts w:eastAsia="ＭＳ 明朝" w:hint="eastAsia"/>
        </w:rPr>
        <w:t>，－</w:t>
      </w:r>
      <w:r>
        <w:rPr>
          <w:rFonts w:eastAsia="ＭＳ 明朝" w:hint="eastAsia"/>
        </w:rPr>
        <w:t>3)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(6</w:t>
      </w:r>
      <w:r>
        <w:rPr>
          <w:rFonts w:eastAsia="ＭＳ 明朝" w:hint="eastAsia"/>
        </w:rPr>
        <w:t>，</w:t>
      </w:r>
      <w:r>
        <w:rPr>
          <w:rFonts w:eastAsia="ＭＳ 明朝" w:hint="eastAsia"/>
        </w:rPr>
        <w:t>3)</w:t>
      </w:r>
      <w:r>
        <w:rPr>
          <w:rFonts w:eastAsia="ＭＳ 明朝" w:hint="eastAsia"/>
        </w:rPr>
        <w:t xml:space="preserve">　を通る直線</w:t>
      </w:r>
    </w:p>
    <w:p w:rsidR="006D336E" w:rsidRPr="002E5BC5" w:rsidRDefault="006D336E" w:rsidP="00741D02">
      <w:pPr>
        <w:jc w:val="left"/>
      </w:pPr>
    </w:p>
    <w:p w:rsidR="006D336E" w:rsidRDefault="00203A3B" w:rsidP="002E5BC5">
      <w:pPr>
        <w:ind w:rightChars="200" w:right="420"/>
        <w:rPr>
          <w:rFonts w:eastAsia="ＭＳ Ｐゴシック"/>
          <w:bCs/>
          <w:spacing w:val="6"/>
          <w:sz w:val="22"/>
        </w:rPr>
      </w:pPr>
      <w:r>
        <w:rPr>
          <w:rFonts w:hint="eastAsia"/>
          <w:bdr w:val="single" w:sz="4" w:space="0" w:color="auto"/>
        </w:rPr>
        <w:t>９</w:t>
      </w:r>
      <w:r w:rsidR="002E5BC5">
        <w:rPr>
          <w:rFonts w:hint="eastAsia"/>
        </w:rPr>
        <w:t xml:space="preserve">　</w:t>
      </w:r>
      <w:r w:rsidR="006D336E">
        <w:rPr>
          <w:rFonts w:hint="eastAsia"/>
        </w:rPr>
        <w:t>右</w:t>
      </w:r>
      <w:r w:rsidR="002E5BC5" w:rsidRPr="002E5BC5">
        <w:rPr>
          <w:rFonts w:ascii="ＭＳ 明朝" w:eastAsia="ＭＳ Ｐゴシック" w:hint="eastAsia"/>
          <w:bCs/>
          <w:spacing w:val="6"/>
          <w:sz w:val="22"/>
        </w:rPr>
        <w:t>の図で，直線</w:t>
      </w:r>
      <w:r w:rsidR="00072501">
        <w:rPr>
          <w:rFonts w:ascii="ＭＳ 明朝" w:eastAsia="ＭＳ Ｐゴシック" w:hint="eastAsia"/>
          <w:bCs/>
          <w:noProof/>
          <w:spacing w:val="6"/>
          <w:sz w:val="22"/>
        </w:rPr>
        <w:t>ℓ</w:t>
      </w:r>
      <w:r w:rsidR="002E5BC5" w:rsidRPr="002E5BC5">
        <w:rPr>
          <w:rFonts w:ascii="Times New Roman" w:eastAsia="ＭＳ 明朝" w:hAnsi="Times New Roman" w:cs="Times New Roman"/>
          <w:szCs w:val="24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85pt;height:.85pt" o:ole="">
            <v:imagedata r:id="rId12" o:title=""/>
          </v:shape>
          <o:OLEObject Type="Embed" ProgID="Photoshop.Image.7" ShapeID="_x0000_i1025" DrawAspect="Content" ObjectID="_1509439788" r:id="rId13">
            <o:FieldCodes>\s</o:FieldCodes>
          </o:OLEObject>
        </w:object>
      </w:r>
      <w:r w:rsidR="002E5BC5" w:rsidRPr="002E5BC5">
        <w:rPr>
          <w:rFonts w:eastAsia="ＭＳ Ｐゴシック" w:hint="eastAsia"/>
          <w:bCs/>
          <w:spacing w:val="6"/>
          <w:sz w:val="22"/>
        </w:rPr>
        <w:t>，</w:t>
      </w:r>
      <w:r w:rsidR="00072501">
        <w:rPr>
          <w:rFonts w:eastAsia="ＭＳ Ｐゴシック" w:hint="eastAsia"/>
          <w:bCs/>
          <w:spacing w:val="6"/>
          <w:sz w:val="22"/>
        </w:rPr>
        <w:t>ｍ</w:t>
      </w:r>
      <w:r w:rsidR="002E5BC5">
        <w:rPr>
          <w:rFonts w:eastAsia="ＭＳ Ｐゴシック" w:hint="eastAsia"/>
          <w:bCs/>
          <w:spacing w:val="6"/>
          <w:sz w:val="22"/>
        </w:rPr>
        <w:t>について、次の問いに答えなさい。</w:t>
      </w:r>
    </w:p>
    <w:p w:rsidR="006D336E" w:rsidRPr="00203A3B" w:rsidRDefault="006D336E" w:rsidP="006D336E">
      <w:pPr>
        <w:pStyle w:val="a6"/>
        <w:numPr>
          <w:ilvl w:val="0"/>
          <w:numId w:val="6"/>
        </w:numPr>
        <w:ind w:leftChars="0" w:rightChars="200" w:right="420"/>
        <w:rPr>
          <w:rFonts w:asciiTheme="minorEastAsia" w:hAnsiTheme="minorEastAsia"/>
          <w:bCs/>
          <w:spacing w:val="6"/>
          <w:sz w:val="22"/>
        </w:rPr>
      </w:pPr>
      <w:r w:rsidRPr="00203A3B">
        <w:rPr>
          <w:rFonts w:asciiTheme="minorEastAsia" w:hAnsiTheme="minorEastAsia" w:hint="eastAsia"/>
          <w:bCs/>
          <w:noProof/>
          <w:spacing w:val="6"/>
          <w:sz w:val="22"/>
        </w:rPr>
        <w:drawing>
          <wp:anchor distT="0" distB="0" distL="114300" distR="114300" simplePos="0" relativeHeight="251673600" behindDoc="0" locked="0" layoutInCell="1" allowOverlap="1" wp14:anchorId="56967B7A" wp14:editId="660BDEB8">
            <wp:simplePos x="0" y="0"/>
            <wp:positionH relativeFrom="column">
              <wp:posOffset>3531870</wp:posOffset>
            </wp:positionH>
            <wp:positionV relativeFrom="paragraph">
              <wp:posOffset>9525</wp:posOffset>
            </wp:positionV>
            <wp:extent cx="1894205" cy="1977390"/>
            <wp:effectExtent l="19050" t="0" r="0" b="0"/>
            <wp:wrapNone/>
            <wp:docPr id="12" name="図 12" descr="KD2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D2-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97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3A3B">
        <w:rPr>
          <w:rFonts w:asciiTheme="minorEastAsia" w:hAnsiTheme="minorEastAsia" w:hint="eastAsia"/>
          <w:bCs/>
          <w:spacing w:val="6"/>
          <w:sz w:val="22"/>
        </w:rPr>
        <w:t xml:space="preserve">　直線</w:t>
      </w:r>
      <w:r w:rsidR="00072501">
        <w:rPr>
          <w:rFonts w:asciiTheme="minorEastAsia" w:hAnsiTheme="minorEastAsia" w:hint="eastAsia"/>
          <w:bCs/>
          <w:noProof/>
          <w:spacing w:val="6"/>
          <w:sz w:val="22"/>
        </w:rPr>
        <w:t>ℓ</w:t>
      </w:r>
      <w:r w:rsidRPr="00203A3B">
        <w:rPr>
          <w:rFonts w:asciiTheme="minorEastAsia" w:hAnsiTheme="minorEastAsia" w:hint="eastAsia"/>
          <w:bCs/>
          <w:spacing w:val="6"/>
          <w:sz w:val="22"/>
        </w:rPr>
        <w:t>の式を求めなさい。</w:t>
      </w:r>
    </w:p>
    <w:p w:rsidR="006D336E" w:rsidRPr="00203A3B" w:rsidRDefault="006D336E" w:rsidP="006D336E">
      <w:pPr>
        <w:pStyle w:val="a6"/>
        <w:numPr>
          <w:ilvl w:val="0"/>
          <w:numId w:val="6"/>
        </w:numPr>
        <w:ind w:leftChars="0" w:rightChars="200" w:right="420"/>
        <w:rPr>
          <w:rFonts w:asciiTheme="minorEastAsia" w:hAnsiTheme="minorEastAsia"/>
          <w:bCs/>
          <w:spacing w:val="6"/>
          <w:sz w:val="22"/>
        </w:rPr>
      </w:pPr>
      <w:r w:rsidRPr="00203A3B">
        <w:rPr>
          <w:rFonts w:asciiTheme="minorEastAsia" w:hAnsiTheme="minorEastAsia" w:hint="eastAsia"/>
          <w:bCs/>
          <w:spacing w:val="6"/>
          <w:sz w:val="22"/>
        </w:rPr>
        <w:t xml:space="preserve">　直線</w:t>
      </w:r>
      <w:r w:rsidR="00072501">
        <w:rPr>
          <w:rFonts w:asciiTheme="minorEastAsia" w:hAnsiTheme="minorEastAsia" w:hint="eastAsia"/>
          <w:bCs/>
          <w:spacing w:val="6"/>
          <w:sz w:val="22"/>
        </w:rPr>
        <w:t>ｍ</w:t>
      </w:r>
      <w:r w:rsidRPr="00203A3B">
        <w:rPr>
          <w:rFonts w:asciiTheme="minorEastAsia" w:hAnsiTheme="minorEastAsia" w:hint="eastAsia"/>
          <w:bCs/>
          <w:spacing w:val="6"/>
          <w:sz w:val="22"/>
        </w:rPr>
        <w:t>の式を求めなさい。</w:t>
      </w:r>
    </w:p>
    <w:p w:rsidR="002E5BC5" w:rsidRPr="00203A3B" w:rsidRDefault="006D336E" w:rsidP="002E5BC5">
      <w:pPr>
        <w:pStyle w:val="a6"/>
        <w:numPr>
          <w:ilvl w:val="0"/>
          <w:numId w:val="6"/>
        </w:numPr>
        <w:ind w:leftChars="0" w:rightChars="200" w:right="420"/>
        <w:rPr>
          <w:rFonts w:asciiTheme="minorEastAsia" w:hAnsiTheme="minorEastAsia"/>
          <w:sz w:val="22"/>
        </w:rPr>
      </w:pPr>
      <w:r w:rsidRPr="00203A3B">
        <w:rPr>
          <w:rFonts w:asciiTheme="minorEastAsia" w:hAnsiTheme="minorEastAsia" w:hint="eastAsia"/>
          <w:bCs/>
          <w:spacing w:val="6"/>
          <w:sz w:val="22"/>
        </w:rPr>
        <w:t xml:space="preserve">　２直線</w:t>
      </w:r>
      <w:r w:rsidR="00072501">
        <w:rPr>
          <w:rFonts w:asciiTheme="minorEastAsia" w:hAnsiTheme="minorEastAsia" w:hint="eastAsia"/>
          <w:bCs/>
          <w:noProof/>
          <w:spacing w:val="6"/>
          <w:sz w:val="22"/>
        </w:rPr>
        <w:t>ℓ</w:t>
      </w:r>
      <w:r w:rsidRPr="00203A3B">
        <w:rPr>
          <w:rFonts w:asciiTheme="minorEastAsia" w:hAnsiTheme="minorEastAsia" w:cs="Times New Roman"/>
          <w:szCs w:val="24"/>
        </w:rPr>
        <w:object w:dxaOrig="15" w:dyaOrig="15">
          <v:shape id="_x0000_i1026" type="#_x0000_t75" style="width:.85pt;height:.85pt" o:ole="">
            <v:imagedata r:id="rId12" o:title=""/>
          </v:shape>
          <o:OLEObject Type="Embed" ProgID="Photoshop.Image.7" ShapeID="_x0000_i1026" DrawAspect="Content" ObjectID="_1509439789" r:id="rId15">
            <o:FieldCodes>\s</o:FieldCodes>
          </o:OLEObject>
        </w:object>
      </w:r>
      <w:r w:rsidRPr="00203A3B">
        <w:rPr>
          <w:rFonts w:asciiTheme="minorEastAsia" w:hAnsiTheme="minorEastAsia" w:hint="eastAsia"/>
          <w:bCs/>
          <w:spacing w:val="6"/>
          <w:sz w:val="22"/>
        </w:rPr>
        <w:t>，</w:t>
      </w:r>
      <w:r w:rsidR="00072501">
        <w:rPr>
          <w:rFonts w:asciiTheme="minorEastAsia" w:hAnsiTheme="minorEastAsia" w:hint="eastAsia"/>
          <w:bCs/>
          <w:spacing w:val="6"/>
          <w:sz w:val="22"/>
        </w:rPr>
        <w:t>ｍ</w:t>
      </w:r>
      <w:r w:rsidR="002E5BC5" w:rsidRPr="00203A3B">
        <w:rPr>
          <w:rFonts w:asciiTheme="minorEastAsia" w:hAnsiTheme="minorEastAsia" w:hint="eastAsia"/>
          <w:bCs/>
          <w:spacing w:val="6"/>
          <w:sz w:val="22"/>
        </w:rPr>
        <w:t>の</w:t>
      </w:r>
      <w:r w:rsidRPr="00203A3B">
        <w:rPr>
          <w:rFonts w:asciiTheme="minorEastAsia" w:hAnsiTheme="minorEastAsia" w:hint="eastAsia"/>
          <w:bCs/>
          <w:spacing w:val="6"/>
          <w:sz w:val="22"/>
        </w:rPr>
        <w:t>交点の</w:t>
      </w:r>
      <w:r w:rsidR="002E5BC5" w:rsidRPr="00203A3B">
        <w:rPr>
          <w:rFonts w:asciiTheme="minorEastAsia" w:hAnsiTheme="minorEastAsia" w:hint="eastAsia"/>
          <w:bCs/>
          <w:spacing w:val="6"/>
          <w:sz w:val="22"/>
        </w:rPr>
        <w:t>座標を求めなさい。</w:t>
      </w:r>
    </w:p>
    <w:p w:rsidR="006D336E" w:rsidRPr="00203A3B" w:rsidRDefault="006D336E" w:rsidP="002E5BC5">
      <w:pPr>
        <w:pStyle w:val="a6"/>
        <w:numPr>
          <w:ilvl w:val="0"/>
          <w:numId w:val="6"/>
        </w:numPr>
        <w:ind w:leftChars="0" w:rightChars="200" w:right="420"/>
        <w:rPr>
          <w:rFonts w:asciiTheme="minorEastAsia" w:hAnsiTheme="minorEastAsia"/>
          <w:sz w:val="22"/>
        </w:rPr>
      </w:pPr>
      <w:r w:rsidRPr="00203A3B">
        <w:rPr>
          <w:rFonts w:asciiTheme="minorEastAsia" w:hAnsiTheme="minorEastAsia" w:hint="eastAsia"/>
          <w:bCs/>
          <w:spacing w:val="6"/>
          <w:sz w:val="22"/>
        </w:rPr>
        <w:t xml:space="preserve">　直線</w:t>
      </w:r>
      <w:r w:rsidR="00072501">
        <w:rPr>
          <w:rFonts w:asciiTheme="minorEastAsia" w:hAnsiTheme="minorEastAsia" w:hint="eastAsia"/>
          <w:bCs/>
          <w:noProof/>
          <w:spacing w:val="6"/>
          <w:sz w:val="22"/>
        </w:rPr>
        <w:t>ℓ</w:t>
      </w:r>
      <w:r w:rsidRPr="00203A3B">
        <w:rPr>
          <w:rFonts w:asciiTheme="minorEastAsia" w:hAnsiTheme="minorEastAsia" w:cs="Times New Roman"/>
          <w:szCs w:val="24"/>
        </w:rPr>
        <w:object w:dxaOrig="15" w:dyaOrig="15">
          <v:shape id="_x0000_i1027" type="#_x0000_t75" style="width:.85pt;height:.85pt" o:ole="">
            <v:imagedata r:id="rId12" o:title=""/>
          </v:shape>
          <o:OLEObject Type="Embed" ProgID="Photoshop.Image.7" ShapeID="_x0000_i1027" DrawAspect="Content" ObjectID="_1509439790" r:id="rId16">
            <o:FieldCodes>\s</o:FieldCodes>
          </o:OLEObject>
        </w:object>
      </w:r>
      <w:r w:rsidRPr="00203A3B">
        <w:rPr>
          <w:rFonts w:asciiTheme="minorEastAsia" w:hAnsiTheme="minorEastAsia" w:hint="eastAsia"/>
          <w:bCs/>
          <w:spacing w:val="6"/>
          <w:sz w:val="22"/>
        </w:rPr>
        <w:t>，</w:t>
      </w:r>
      <w:r w:rsidR="00072501">
        <w:rPr>
          <w:rFonts w:asciiTheme="minorEastAsia" w:hAnsiTheme="minorEastAsia" w:hint="eastAsia"/>
          <w:bCs/>
          <w:spacing w:val="6"/>
          <w:sz w:val="22"/>
        </w:rPr>
        <w:t>ｍ</w:t>
      </w:r>
      <w:bookmarkStart w:id="0" w:name="_GoBack"/>
      <w:bookmarkEnd w:id="0"/>
      <w:r w:rsidRPr="00203A3B">
        <w:rPr>
          <w:rFonts w:asciiTheme="minorEastAsia" w:hAnsiTheme="minorEastAsia" w:hint="eastAsia"/>
          <w:bCs/>
          <w:spacing w:val="6"/>
          <w:sz w:val="22"/>
        </w:rPr>
        <w:t>と、ｙ軸とで囲まれた三角形の面積を</w:t>
      </w:r>
    </w:p>
    <w:p w:rsidR="006D336E" w:rsidRPr="00203A3B" w:rsidRDefault="006D336E" w:rsidP="006D336E">
      <w:pPr>
        <w:ind w:left="135" w:rightChars="200" w:right="420" w:firstLineChars="100" w:firstLine="232"/>
        <w:rPr>
          <w:rFonts w:asciiTheme="minorEastAsia" w:hAnsiTheme="minorEastAsia"/>
          <w:sz w:val="22"/>
        </w:rPr>
      </w:pPr>
      <w:r w:rsidRPr="00203A3B">
        <w:rPr>
          <w:rFonts w:asciiTheme="minorEastAsia" w:hAnsiTheme="minorEastAsia" w:hint="eastAsia"/>
          <w:bCs/>
          <w:spacing w:val="6"/>
          <w:sz w:val="22"/>
        </w:rPr>
        <w:t>求めなさい。</w:t>
      </w:r>
    </w:p>
    <w:p w:rsidR="00AB2870" w:rsidRPr="006D336E" w:rsidRDefault="00AB2870" w:rsidP="00741D02">
      <w:pPr>
        <w:jc w:val="left"/>
      </w:pPr>
    </w:p>
    <w:p w:rsidR="002E5BC5" w:rsidRDefault="002E5BC5" w:rsidP="00741D02">
      <w:pPr>
        <w:jc w:val="left"/>
      </w:pPr>
    </w:p>
    <w:p w:rsidR="002E5BC5" w:rsidRDefault="002E5BC5" w:rsidP="00741D02">
      <w:pPr>
        <w:jc w:val="left"/>
      </w:pPr>
    </w:p>
    <w:p w:rsidR="00401E10" w:rsidRDefault="00401E10" w:rsidP="00741D02">
      <w:pPr>
        <w:jc w:val="left"/>
      </w:pPr>
    </w:p>
    <w:p w:rsidR="00401E10" w:rsidRPr="00401E10" w:rsidRDefault="00203A3B" w:rsidP="00401E10">
      <w:pPr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hint="eastAsia"/>
          <w:bdr w:val="single" w:sz="4" w:space="0" w:color="auto"/>
        </w:rPr>
        <w:t>10</w:t>
      </w:r>
      <w:r w:rsidR="00401E10">
        <w:rPr>
          <w:rFonts w:hint="eastAsia"/>
        </w:rPr>
        <w:t xml:space="preserve">　</w:t>
      </w:r>
      <w:r w:rsidR="00401E10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家から駅までは</w:t>
      </w:r>
      <w:r w:rsidR="00401E10" w:rsidRPr="00203A3B">
        <w:rPr>
          <w:rFonts w:asciiTheme="majorEastAsia" w:eastAsiaTheme="majorEastAsia" w:hAnsiTheme="majorEastAsia" w:cs="CenturyOldStyle-Regular"/>
          <w:color w:val="000000"/>
          <w:kern w:val="0"/>
          <w:szCs w:val="21"/>
        </w:rPr>
        <w:t xml:space="preserve">2 </w:t>
      </w:r>
      <w:r w:rsidR="00401E10" w:rsidRPr="00203A3B"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  <w:t>km</w:t>
      </w:r>
      <w:r w:rsidR="00401E10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の道のりです。兄は，徒歩で駅に向かって家を出発し，兄が家を出発してから</w:t>
      </w:r>
      <w:r w:rsidR="00401E10" w:rsidRPr="00203A3B">
        <w:rPr>
          <w:rFonts w:asciiTheme="majorEastAsia" w:eastAsiaTheme="majorEastAsia" w:hAnsiTheme="majorEastAsia" w:cs="CenturyOldStyle-Regular"/>
          <w:color w:val="000000"/>
          <w:kern w:val="0"/>
          <w:szCs w:val="21"/>
        </w:rPr>
        <w:t xml:space="preserve">12 </w:t>
      </w:r>
      <w:r w:rsidR="00401E10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分後に，弟は分速</w:t>
      </w:r>
      <w:r w:rsidR="00401E10" w:rsidRPr="00203A3B">
        <w:rPr>
          <w:rFonts w:asciiTheme="majorEastAsia" w:eastAsiaTheme="majorEastAsia" w:hAnsiTheme="majorEastAsia" w:cs="CenturyOldStyle-Regular"/>
          <w:color w:val="000000"/>
          <w:kern w:val="0"/>
          <w:szCs w:val="21"/>
        </w:rPr>
        <w:t xml:space="preserve">240 </w:t>
      </w:r>
      <w:r w:rsidR="00401E10" w:rsidRPr="00203A3B"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  <w:t>m</w:t>
      </w:r>
      <w:r w:rsidR="00401E10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で，自転車に乗って駅に向かって家を出発しました。下の図は，兄が家を出発してから</w:t>
      </w:r>
      <w:r w:rsidR="00401E10" w:rsidRPr="00203A3B">
        <w:rPr>
          <w:rFonts w:asciiTheme="majorEastAsia" w:eastAsiaTheme="majorEastAsia" w:hAnsiTheme="majorEastAsia" w:cs="CenturyExpandedT-RegularItalic"/>
          <w:color w:val="000000"/>
          <w:kern w:val="0"/>
          <w:szCs w:val="21"/>
        </w:rPr>
        <w:t xml:space="preserve">x </w:t>
      </w:r>
      <w:r w:rsidR="00401E10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分後の家からの道のりを</w:t>
      </w:r>
      <w:r w:rsidR="00401E10" w:rsidRPr="00203A3B">
        <w:rPr>
          <w:rFonts w:asciiTheme="majorEastAsia" w:eastAsiaTheme="majorEastAsia" w:hAnsiTheme="majorEastAsia" w:cs="CenturyExpandedT-RegularItalic"/>
          <w:color w:val="000000"/>
          <w:kern w:val="0"/>
          <w:szCs w:val="21"/>
        </w:rPr>
        <w:t xml:space="preserve">y </w:t>
      </w:r>
      <w:r w:rsidR="00401E10" w:rsidRPr="00203A3B">
        <w:rPr>
          <w:rFonts w:asciiTheme="majorEastAsia" w:eastAsiaTheme="majorEastAsia" w:hAnsiTheme="majorEastAsia" w:cs="CenturyOldStyle-Regular"/>
          <w:color w:val="000000"/>
          <w:kern w:val="0"/>
          <w:szCs w:val="21"/>
        </w:rPr>
        <w:t>m</w:t>
      </w:r>
      <w:r w:rsidR="00401E10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として</w:t>
      </w:r>
      <w:r w:rsidR="00401E10" w:rsidRPr="00203A3B">
        <w:rPr>
          <w:rFonts w:asciiTheme="majorEastAsia" w:eastAsiaTheme="majorEastAsia" w:hAnsiTheme="majorEastAsia" w:cs="CenturyExpandedT-RegularItalic"/>
          <w:color w:val="000000"/>
          <w:kern w:val="0"/>
          <w:szCs w:val="21"/>
        </w:rPr>
        <w:t xml:space="preserve">x </w:t>
      </w:r>
      <w:r w:rsidR="00401E10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，</w:t>
      </w:r>
      <w:r w:rsidR="00401E10" w:rsidRPr="00203A3B">
        <w:rPr>
          <w:rFonts w:asciiTheme="majorEastAsia" w:eastAsiaTheme="majorEastAsia" w:hAnsiTheme="majorEastAsia" w:cs="CenturyExpandedT-RegularItalic"/>
          <w:color w:val="000000"/>
          <w:kern w:val="0"/>
          <w:szCs w:val="21"/>
        </w:rPr>
        <w:t xml:space="preserve">y </w:t>
      </w:r>
      <w:r w:rsidR="00401E10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の関係をグラフに表したものです。このとき，次の問いに答えなさい。</w:t>
      </w:r>
    </w:p>
    <w:p w:rsidR="00401E10" w:rsidRDefault="009C426C" w:rsidP="00401E10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RYU-R-NUM-Roman"/>
          <w:color w:val="000000"/>
          <w:kern w:val="0"/>
          <w:szCs w:val="21"/>
        </w:rPr>
      </w:pPr>
      <w:r>
        <w:rPr>
          <w:rFonts w:asciiTheme="minorEastAsia" w:hAnsiTheme="minorEastAsia" w:cs="RYU-R-NUM-Roman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58420</wp:posOffset>
            </wp:positionV>
            <wp:extent cx="2404745" cy="1796415"/>
            <wp:effectExtent l="19050" t="0" r="0" b="0"/>
            <wp:wrapSquare wrapText="bothSides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E10" w:rsidRPr="00401E10" w:rsidRDefault="00401E10" w:rsidP="00401E10">
      <w:pPr>
        <w:pStyle w:val="a6"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hAnsiTheme="minorEastAsia" w:cs="Ryumin-regular-Identity-H" w:hint="eastAsia"/>
          <w:color w:val="000000"/>
          <w:kern w:val="0"/>
          <w:szCs w:val="21"/>
        </w:rPr>
        <w:t xml:space="preserve">　</w:t>
      </w:r>
      <w:r w:rsidRPr="00401E10">
        <w:rPr>
          <w:rFonts w:asciiTheme="minorEastAsia" w:hAnsiTheme="minorEastAsia" w:cs="Ryumin-regular-Identity-H" w:hint="eastAsia"/>
          <w:color w:val="000000"/>
          <w:kern w:val="0"/>
          <w:szCs w:val="21"/>
        </w:rPr>
        <w:t>兄の速さを求めなさい。</w:t>
      </w:r>
    </w:p>
    <w:p w:rsidR="00401E10" w:rsidRPr="00401E10" w:rsidRDefault="00401E10" w:rsidP="00401E10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hAnsiTheme="minorEastAsia" w:cs="Ryumin-regular-Identity-H" w:hint="eastAsia"/>
          <w:color w:val="000000"/>
          <w:kern w:val="0"/>
          <w:szCs w:val="21"/>
        </w:rPr>
        <w:t xml:space="preserve">　</w:t>
      </w:r>
    </w:p>
    <w:p w:rsidR="00401E10" w:rsidRPr="00401E10" w:rsidRDefault="00401E10" w:rsidP="00401E10">
      <w:pPr>
        <w:pStyle w:val="a6"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hAnsiTheme="minorEastAsia" w:cs="Ryumin-regular-Identity-H" w:hint="eastAsia"/>
          <w:color w:val="000000"/>
          <w:kern w:val="0"/>
          <w:szCs w:val="21"/>
        </w:rPr>
        <w:t xml:space="preserve">  </w:t>
      </w:r>
      <w:r w:rsidRPr="00401E10">
        <w:rPr>
          <w:rFonts w:asciiTheme="minorEastAsia" w:hAnsiTheme="minorEastAsia" w:cs="Ryumin-regular-Identity-H" w:hint="eastAsia"/>
          <w:color w:val="000000"/>
          <w:kern w:val="0"/>
          <w:szCs w:val="21"/>
        </w:rPr>
        <w:t>弟が駅に着くまでの</w:t>
      </w:r>
      <w:r w:rsidRPr="00401E10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x </w:t>
      </w:r>
      <w:r w:rsidRPr="00401E10">
        <w:rPr>
          <w:rFonts w:asciiTheme="minorEastAsia" w:hAnsiTheme="minorEastAsia" w:cs="Ryumin-regular-Identity-H" w:hint="eastAsia"/>
          <w:color w:val="000000"/>
          <w:kern w:val="0"/>
          <w:szCs w:val="21"/>
        </w:rPr>
        <w:t>，</w:t>
      </w:r>
      <w:r w:rsidRPr="00401E10">
        <w:rPr>
          <w:rFonts w:asciiTheme="minorEastAsia" w:hAnsiTheme="minorEastAsia" w:cs="CenturyExpandedT-RegularItalic"/>
          <w:color w:val="000000"/>
          <w:kern w:val="0"/>
          <w:szCs w:val="21"/>
        </w:rPr>
        <w:t xml:space="preserve">y </w:t>
      </w:r>
      <w:r w:rsidRPr="00401E10">
        <w:rPr>
          <w:rFonts w:asciiTheme="minorEastAsia" w:hAnsiTheme="minorEastAsia" w:cs="Ryumin-regular-Identity-H" w:hint="eastAsia"/>
          <w:color w:val="000000"/>
          <w:kern w:val="0"/>
          <w:szCs w:val="21"/>
        </w:rPr>
        <w:t xml:space="preserve">の関係を式とグラフ </w:t>
      </w:r>
    </w:p>
    <w:p w:rsidR="00401E10" w:rsidRPr="00401E10" w:rsidRDefault="00401E10" w:rsidP="00401E10">
      <w:pPr>
        <w:autoSpaceDE w:val="0"/>
        <w:autoSpaceDN w:val="0"/>
        <w:adjustRightInd w:val="0"/>
        <w:snapToGrid w:val="0"/>
        <w:ind w:firstLineChars="150" w:firstLine="315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 w:rsidRPr="00401E10">
        <w:rPr>
          <w:rFonts w:asciiTheme="minorEastAsia" w:hAnsiTheme="minorEastAsia" w:cs="Ryumin-regular-Identity-H" w:hint="eastAsia"/>
          <w:color w:val="000000"/>
          <w:kern w:val="0"/>
          <w:szCs w:val="21"/>
        </w:rPr>
        <w:t>に表しなさい。</w:t>
      </w:r>
    </w:p>
    <w:p w:rsidR="00401E10" w:rsidRPr="00401E10" w:rsidRDefault="00401E10" w:rsidP="00401E10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</w:p>
    <w:p w:rsidR="00401E10" w:rsidRPr="00401E10" w:rsidRDefault="00401E10" w:rsidP="00401E10">
      <w:pPr>
        <w:pStyle w:val="a6"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jc w:val="left"/>
        <w:rPr>
          <w:rFonts w:asciiTheme="minorEastAsia" w:hAnsiTheme="minorEastAsia" w:cs="Ryumin-regular-Identity-H"/>
          <w:color w:val="000000"/>
          <w:kern w:val="0"/>
          <w:szCs w:val="21"/>
        </w:rPr>
      </w:pPr>
      <w:r w:rsidRPr="00401E10">
        <w:rPr>
          <w:rFonts w:asciiTheme="minorEastAsia" w:hAnsiTheme="minorEastAsia" w:cs="Ryumin-regular-Identity-H" w:hint="eastAsia"/>
          <w:color w:val="000000"/>
          <w:kern w:val="0"/>
          <w:szCs w:val="21"/>
        </w:rPr>
        <w:t xml:space="preserve">  弟は駅に着くまでに兄を追いこすことができますか。また，それは，家から何</w:t>
      </w:r>
      <w:r w:rsidRPr="00401E10">
        <w:rPr>
          <w:rFonts w:asciiTheme="minorEastAsia" w:hAnsiTheme="minorEastAsia" w:cs="Ryumin-regular-Identity-H"/>
          <w:color w:val="000000"/>
          <w:kern w:val="0"/>
          <w:szCs w:val="21"/>
        </w:rPr>
        <w:t>m</w:t>
      </w:r>
      <w:r w:rsidRPr="00401E10">
        <w:rPr>
          <w:rFonts w:asciiTheme="minorEastAsia" w:hAnsiTheme="minorEastAsia" w:cs="Ryumin-regular-Identity-H" w:hint="eastAsia"/>
          <w:color w:val="000000"/>
          <w:kern w:val="0"/>
          <w:szCs w:val="21"/>
        </w:rPr>
        <w:t>の地点ですか。</w:t>
      </w:r>
    </w:p>
    <w:p w:rsidR="00AB2870" w:rsidRPr="004C2320" w:rsidRDefault="00AB2870" w:rsidP="004C2320">
      <w:pPr>
        <w:pStyle w:val="a8"/>
        <w:tabs>
          <w:tab w:val="left" w:pos="840"/>
        </w:tabs>
        <w:snapToGrid/>
        <w:rPr>
          <w:rFonts w:eastAsia="ＭＳ ゴシック"/>
        </w:rPr>
      </w:pPr>
    </w:p>
    <w:sectPr w:rsidR="00AB2870" w:rsidRPr="004C2320" w:rsidSect="007F3AF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DE" w:rsidRDefault="002F0EDE" w:rsidP="002F0EDE">
      <w:r>
        <w:separator/>
      </w:r>
    </w:p>
  </w:endnote>
  <w:endnote w:type="continuationSeparator" w:id="0">
    <w:p w:rsidR="002F0EDE" w:rsidRDefault="002F0EDE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ExpandedT-Regular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DE" w:rsidRDefault="002F0EDE" w:rsidP="002F0EDE">
      <w:r>
        <w:separator/>
      </w:r>
    </w:p>
  </w:footnote>
  <w:footnote w:type="continuationSeparator" w:id="0">
    <w:p w:rsidR="002F0EDE" w:rsidRDefault="002F0EDE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54AF3"/>
    <w:rsid w:val="00072501"/>
    <w:rsid w:val="00150E36"/>
    <w:rsid w:val="001772A0"/>
    <w:rsid w:val="001911D1"/>
    <w:rsid w:val="001F7343"/>
    <w:rsid w:val="00203A3B"/>
    <w:rsid w:val="002E5BC5"/>
    <w:rsid w:val="002F0EDE"/>
    <w:rsid w:val="00401E10"/>
    <w:rsid w:val="00421416"/>
    <w:rsid w:val="004A222C"/>
    <w:rsid w:val="004C2320"/>
    <w:rsid w:val="00515096"/>
    <w:rsid w:val="005A7973"/>
    <w:rsid w:val="005E33B5"/>
    <w:rsid w:val="006004E5"/>
    <w:rsid w:val="00643E18"/>
    <w:rsid w:val="006D336E"/>
    <w:rsid w:val="00741D02"/>
    <w:rsid w:val="007F3AF8"/>
    <w:rsid w:val="008B330B"/>
    <w:rsid w:val="009C426C"/>
    <w:rsid w:val="00A31619"/>
    <w:rsid w:val="00A34667"/>
    <w:rsid w:val="00A71DA0"/>
    <w:rsid w:val="00AB2870"/>
    <w:rsid w:val="00AF1B77"/>
    <w:rsid w:val="00B16F75"/>
    <w:rsid w:val="00C11408"/>
    <w:rsid w:val="00DB3CE3"/>
    <w:rsid w:val="00EC3543"/>
    <w:rsid w:val="00F60AC8"/>
    <w:rsid w:val="00FB24E6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F0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F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E69B-BA2E-47FC-8247-80218463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2</cp:revision>
  <cp:lastPrinted>2015-11-19T03:00:00Z</cp:lastPrinted>
  <dcterms:created xsi:type="dcterms:W3CDTF">2015-11-19T03:03:00Z</dcterms:created>
  <dcterms:modified xsi:type="dcterms:W3CDTF">2015-11-19T03:03:00Z</dcterms:modified>
</cp:coreProperties>
</file>