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D" w:rsidRPr="00624C21" w:rsidRDefault="001A26CD" w:rsidP="00624C21">
      <w:pPr>
        <w:suppressAutoHyphens/>
        <w:jc w:val="center"/>
        <w:textAlignment w:val="baseline"/>
        <w:rPr>
          <w:rFonts w:ascii="ＤＦ平成明朝体W7" w:eastAsia="ＤＦ平成明朝体W7" w:hAnsi="Times New Roman"/>
          <w:color w:val="000000"/>
          <w:spacing w:val="8"/>
          <w:kern w:val="0"/>
          <w:sz w:val="19"/>
          <w:szCs w:val="19"/>
        </w:rPr>
      </w:pP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平成2</w:t>
      </w:r>
      <w:r w:rsidR="00C8663B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7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年度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19"/>
          <w:szCs w:val="19"/>
        </w:rPr>
        <w:t xml:space="preserve"> 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第１学年2学期数学中間テスト</w:t>
      </w:r>
    </w:p>
    <w:p w:rsidR="001A26CD" w:rsidRPr="007F4E9C" w:rsidRDefault="001A26CD" w:rsidP="007F4E9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番</w:t>
      </w: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1A26CD" w:rsidRDefault="001A26CD" w:rsidP="00624C21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19"/>
          <w:szCs w:val="19"/>
          <w:u w:val="single" w:color="000000"/>
        </w:rPr>
      </w:pP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822C3D" w:rsidRPr="00822C3D" w:rsidRDefault="00822C3D" w:rsidP="00822C3D">
      <w:pPr>
        <w:autoSpaceDE w:val="0"/>
        <w:autoSpaceDN w:val="0"/>
        <w:adjustRightInd w:val="0"/>
        <w:ind w:left="241" w:hangingChars="100" w:hanging="241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bdr w:val="single" w:sz="4" w:space="0" w:color="000000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 w:rsidRPr="004106A8">
        <w:rPr>
          <w:rFonts w:asciiTheme="majorEastAsia" w:eastAsiaTheme="majorEastAsia" w:hAnsiTheme="majorEastAsia" w:cs="ＭＳ明朝" w:hint="eastAsia"/>
          <w:kern w:val="0"/>
          <w:szCs w:val="19"/>
        </w:rPr>
        <w:t>Ａさんは、家族の誕生日に兄弟3人でｘ円ずつお金を出し合って、1000円の花束と1枚ｙ円のハンカチを2枚買った。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次の（　</w:t>
      </w:r>
      <w:r w:rsidRPr="0034208F">
        <w:rPr>
          <w:rFonts w:asciiTheme="majorEastAsia" w:eastAsiaTheme="majorEastAsia" w:hAnsiTheme="majorEastAsia" w:cs="ＭＳ明朝"/>
          <w:kern w:val="0"/>
          <w:szCs w:val="19"/>
        </w:rPr>
        <w:t xml:space="preserve"> 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）にあてはまる言葉</w:t>
      </w:r>
      <w:r>
        <w:rPr>
          <w:rFonts w:asciiTheme="majorEastAsia" w:eastAsiaTheme="majorEastAsia" w:hAnsiTheme="majorEastAsia" w:cs="ＭＳ明朝" w:hint="eastAsia"/>
          <w:kern w:val="0"/>
          <w:szCs w:val="19"/>
        </w:rPr>
        <w:t>や式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を</w:t>
      </w:r>
      <w:r>
        <w:rPr>
          <w:rFonts w:asciiTheme="majorEastAsia" w:eastAsiaTheme="majorEastAsia" w:hAnsiTheme="majorEastAsia" w:cs="ＭＳ明朝" w:hint="eastAsia"/>
          <w:kern w:val="0"/>
          <w:szCs w:val="19"/>
        </w:rPr>
        <w:t>下の語群から選び、記号で答えなさい。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822C3D" w:rsidRPr="00690EFB" w:rsidTr="00290B4A">
        <w:tc>
          <w:tcPr>
            <w:tcW w:w="9604" w:type="dxa"/>
          </w:tcPr>
          <w:p w:rsidR="00822C3D" w:rsidRPr="00690EFB" w:rsidRDefault="00822C3D" w:rsidP="00822C3D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兄弟</w:t>
            </w:r>
            <w:r w:rsidRPr="00690EFB">
              <w:rPr>
                <w:rFonts w:hint="eastAsia"/>
                <w:sz w:val="21"/>
              </w:rPr>
              <w:t>3</w:t>
            </w:r>
            <w:r w:rsidRPr="00690EFB">
              <w:rPr>
                <w:rFonts w:hint="eastAsia"/>
                <w:sz w:val="21"/>
              </w:rPr>
              <w:t>人で出し合ったお金の合計は（　①　）円、買った品物の代金は（　②　）円と表せる。出し合った金額でちょうど買えたとき、この関係を式に表すと（</w:t>
            </w:r>
            <w:r w:rsidRPr="00690EFB">
              <w:rPr>
                <w:sz w:val="21"/>
              </w:rPr>
              <w:t xml:space="preserve"> </w:t>
            </w:r>
            <w:r w:rsidRPr="00690EFB">
              <w:rPr>
                <w:rFonts w:hint="eastAsia"/>
                <w:sz w:val="21"/>
              </w:rPr>
              <w:t xml:space="preserve">　③　　</w:t>
            </w:r>
            <w:r w:rsidRPr="00690EFB">
              <w:rPr>
                <w:sz w:val="21"/>
              </w:rPr>
              <w:t xml:space="preserve"> </w:t>
            </w:r>
            <w:r w:rsidRPr="00690EFB">
              <w:rPr>
                <w:rFonts w:hint="eastAsia"/>
                <w:sz w:val="21"/>
              </w:rPr>
              <w:t>）となる。</w:t>
            </w:r>
          </w:p>
          <w:p w:rsidR="00822C3D" w:rsidRPr="00690EFB" w:rsidRDefault="00822C3D" w:rsidP="00822C3D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このように、等号を使って数量の関係を表した式を（　④　）という。また、等号の左側の部分を（　⑤　）、右側の部分を（　⑥　）、その両方を合わせて（　⑦　）という。</w:t>
            </w:r>
          </w:p>
          <w:p w:rsidR="00822C3D" w:rsidRDefault="00822C3D" w:rsidP="00822C3D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また、出し合ったお金が余ったとき、この関係を不等号を使って（</w:t>
            </w:r>
            <w:r>
              <w:rPr>
                <w:rFonts w:hint="eastAsia"/>
                <w:sz w:val="21"/>
              </w:rPr>
              <w:t xml:space="preserve">　　⑧　　）と表すことができる。このような式を（　⑨　）という。</w:t>
            </w:r>
          </w:p>
          <w:p w:rsidR="00822C3D" w:rsidRPr="00690EFB" w:rsidRDefault="00822C3D" w:rsidP="00822C3D">
            <w:pPr>
              <w:ind w:firstLineChars="100" w:firstLine="240"/>
              <w:rPr>
                <w:sz w:val="21"/>
              </w:rPr>
            </w:pPr>
          </w:p>
        </w:tc>
      </w:tr>
      <w:tr w:rsidR="00822C3D" w:rsidRPr="00690EFB" w:rsidTr="00290B4A">
        <w:tc>
          <w:tcPr>
            <w:tcW w:w="9604" w:type="dxa"/>
          </w:tcPr>
          <w:p w:rsidR="00822C3D" w:rsidRDefault="00822C3D" w:rsidP="00290B4A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方程式　　イ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等式　　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不等式　　エ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２ｘ　　オ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３ｘ　　カ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両辺　キ</w:t>
            </w:r>
            <w:r>
              <w:rPr>
                <w:rFonts w:hint="eastAsia"/>
              </w:rPr>
              <w:t>.1000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ｙ　</w:t>
            </w:r>
          </w:p>
          <w:p w:rsidR="00822C3D" w:rsidRDefault="00822C3D" w:rsidP="00290B4A">
            <w:r>
              <w:rPr>
                <w:rFonts w:hint="eastAsia"/>
              </w:rPr>
              <w:t>ク</w:t>
            </w:r>
            <w:r>
              <w:rPr>
                <w:rFonts w:hint="eastAsia"/>
              </w:rPr>
              <w:t>.1000</w:t>
            </w:r>
            <w:r>
              <w:rPr>
                <w:rFonts w:hint="eastAsia"/>
              </w:rPr>
              <w:t>＋ｙ　ケ</w:t>
            </w:r>
            <w:r>
              <w:rPr>
                <w:rFonts w:hint="eastAsia"/>
              </w:rPr>
              <w:t>.1000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ｙ　コ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左辺　　サ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右辺　</w:t>
            </w:r>
            <w:r w:rsidR="0070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シ</w:t>
            </w:r>
            <w:r>
              <w:rPr>
                <w:rFonts w:hint="eastAsia"/>
              </w:rPr>
              <w:t>.</w:t>
            </w:r>
            <w:r w:rsidR="00703CA2">
              <w:rPr>
                <w:rFonts w:hint="eastAsia"/>
              </w:rPr>
              <w:t xml:space="preserve">松坂牛　</w:t>
            </w:r>
            <w:r>
              <w:rPr>
                <w:rFonts w:hint="eastAsia"/>
              </w:rPr>
              <w:t xml:space="preserve">　ス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ｘ＝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ｙ</w:t>
            </w:r>
          </w:p>
          <w:p w:rsidR="00822C3D" w:rsidRPr="005129C5" w:rsidRDefault="00822C3D" w:rsidP="00703CA2">
            <w:r>
              <w:rPr>
                <w:rFonts w:hint="eastAsia"/>
              </w:rPr>
              <w:t>セ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ｘ＝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＋ｙ　ソ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ｘ＞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ｙ　タ</w:t>
            </w:r>
            <w:r>
              <w:rPr>
                <w:rFonts w:hint="eastAsia"/>
              </w:rPr>
              <w:t>. 3</w:t>
            </w:r>
            <w:r>
              <w:rPr>
                <w:rFonts w:hint="eastAsia"/>
              </w:rPr>
              <w:t>ｘ＜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ｙ　</w:t>
            </w:r>
            <w:r w:rsidR="00703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チ</w:t>
            </w:r>
            <w:r>
              <w:rPr>
                <w:rFonts w:hint="eastAsia"/>
              </w:rPr>
              <w:t>.</w:t>
            </w:r>
            <w:r w:rsidR="00CD16E2">
              <w:rPr>
                <w:rFonts w:hint="eastAsia"/>
              </w:rPr>
              <w:t>三の鎖安全マット必要</w:t>
            </w:r>
          </w:p>
        </w:tc>
      </w:tr>
    </w:tbl>
    <w:p w:rsidR="00822C3D" w:rsidRDefault="00822C3D" w:rsidP="00822C3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bdr w:val="single" w:sz="4" w:space="0" w:color="000000"/>
        </w:rPr>
      </w:pPr>
    </w:p>
    <w:p w:rsidR="00131E87" w:rsidRDefault="00822C3D" w:rsidP="00B12C07">
      <w:pPr>
        <w:pStyle w:val="ae"/>
        <w:ind w:left="237" w:hangingChars="100" w:hanging="237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  <w:color w:val="000000"/>
          <w:szCs w:val="21"/>
          <w:bdr w:val="single" w:sz="4" w:space="0" w:color="000000"/>
        </w:rPr>
        <w:t>２</w:t>
      </w:r>
      <w:r w:rsidR="00131E87">
        <w:rPr>
          <w:rFonts w:asciiTheme="minorEastAsia" w:eastAsiaTheme="minorEastAsia" w:hAnsiTheme="minorEastAsia" w:cs="ＭＳ明朝" w:hint="eastAsia"/>
        </w:rPr>
        <w:t xml:space="preserve">　</w:t>
      </w:r>
      <w:r w:rsidR="00131E87" w:rsidRPr="0018539D">
        <w:rPr>
          <w:rFonts w:asciiTheme="majorEastAsia" w:eastAsiaTheme="majorEastAsia" w:hAnsiTheme="majorEastAsia" w:cs="ＭＳ明朝" w:hint="eastAsia"/>
          <w:sz w:val="20"/>
        </w:rPr>
        <w:t>下の</w:t>
      </w:r>
      <w:r w:rsidR="00131E87" w:rsidRPr="0018539D">
        <w:rPr>
          <w:rFonts w:asciiTheme="majorEastAsia" w:eastAsiaTheme="majorEastAsia" w:hAnsiTheme="majorEastAsia" w:hint="eastAsia"/>
          <w:spacing w:val="6"/>
          <w:sz w:val="20"/>
        </w:rPr>
        <w:t>表は、ある中学校で行われた運動会での、１年Ｂ組の成績と、個人競技、</w:t>
      </w:r>
      <w:r w:rsidR="00131E87" w:rsidRPr="0018539D">
        <w:rPr>
          <w:rFonts w:asciiTheme="majorEastAsia" w:eastAsiaTheme="majorEastAsia" w:hAnsiTheme="majorEastAsia" w:hint="eastAsia"/>
          <w:spacing w:val="4"/>
          <w:sz w:val="20"/>
        </w:rPr>
        <w:t xml:space="preserve"> </w:t>
      </w:r>
      <w:r w:rsidR="00131E87" w:rsidRPr="0018539D">
        <w:rPr>
          <w:rFonts w:asciiTheme="majorEastAsia" w:eastAsiaTheme="majorEastAsia" w:hAnsiTheme="majorEastAsia" w:hint="eastAsia"/>
          <w:sz w:val="20"/>
        </w:rPr>
        <w:t>団体競技の得点表です。Ｍ先生がこれを見ているとき，コーヒーをこぼしてしまい，女子短距離走の２位の人数と，</w:t>
      </w:r>
      <w:r w:rsidR="004F666B">
        <w:rPr>
          <w:rFonts w:asciiTheme="majorEastAsia" w:eastAsiaTheme="majorEastAsia" w:hAnsiTheme="majorEastAsia" w:hint="eastAsia"/>
          <w:sz w:val="20"/>
        </w:rPr>
        <w:t>男女</w:t>
      </w:r>
      <w:r w:rsidR="00131E87" w:rsidRPr="0018539D">
        <w:rPr>
          <w:rFonts w:asciiTheme="majorEastAsia" w:eastAsiaTheme="majorEastAsia" w:hAnsiTheme="majorEastAsia" w:hint="eastAsia"/>
          <w:sz w:val="20"/>
        </w:rPr>
        <w:t>関所やぶりの１位の人数と，団体競技得点表の３位の点が消えてしまいました。これについて、次の問に答えなさい。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2410"/>
        <w:gridCol w:w="850"/>
        <w:gridCol w:w="851"/>
        <w:gridCol w:w="850"/>
        <w:gridCol w:w="709"/>
        <w:gridCol w:w="142"/>
        <w:gridCol w:w="708"/>
        <w:gridCol w:w="851"/>
        <w:gridCol w:w="709"/>
        <w:gridCol w:w="141"/>
        <w:gridCol w:w="675"/>
      </w:tblGrid>
      <w:tr w:rsidR="003A697B" w:rsidTr="003A697B">
        <w:tc>
          <w:tcPr>
            <w:tcW w:w="3149" w:type="dxa"/>
            <w:gridSpan w:val="2"/>
          </w:tcPr>
          <w:p w:rsidR="003A697B" w:rsidRDefault="003A697B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１年</w:t>
            </w:r>
            <w:r>
              <w:rPr>
                <w:rFonts w:hint="eastAsia"/>
                <w:spacing w:val="0"/>
              </w:rPr>
              <w:t>B</w:t>
            </w:r>
            <w:r>
              <w:rPr>
                <w:rFonts w:hint="eastAsia"/>
                <w:spacing w:val="0"/>
              </w:rPr>
              <w:t>組</w:t>
            </w:r>
          </w:p>
        </w:tc>
        <w:tc>
          <w:tcPr>
            <w:tcW w:w="2551" w:type="dxa"/>
            <w:gridSpan w:val="3"/>
          </w:tcPr>
          <w:p w:rsidR="003A697B" w:rsidRDefault="003A697B" w:rsidP="00B12C07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成　績</w:t>
            </w:r>
          </w:p>
        </w:tc>
        <w:tc>
          <w:tcPr>
            <w:tcW w:w="3935" w:type="dxa"/>
            <w:gridSpan w:val="7"/>
          </w:tcPr>
          <w:p w:rsidR="003A697B" w:rsidRDefault="003A697B" w:rsidP="00B12C07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個人競技得点表</w:t>
            </w:r>
          </w:p>
        </w:tc>
      </w:tr>
      <w:tr w:rsidR="0018539D" w:rsidTr="0018539D">
        <w:tc>
          <w:tcPr>
            <w:tcW w:w="739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2410" w:type="dxa"/>
          </w:tcPr>
          <w:p w:rsidR="00B12C07" w:rsidRDefault="00B12C07" w:rsidP="00B12C07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出　場　競　技</w:t>
            </w:r>
          </w:p>
        </w:tc>
        <w:tc>
          <w:tcPr>
            <w:tcW w:w="85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１位</w:t>
            </w:r>
          </w:p>
        </w:tc>
        <w:tc>
          <w:tcPr>
            <w:tcW w:w="851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２位</w:t>
            </w:r>
          </w:p>
        </w:tc>
        <w:tc>
          <w:tcPr>
            <w:tcW w:w="85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３位</w:t>
            </w:r>
          </w:p>
        </w:tc>
        <w:tc>
          <w:tcPr>
            <w:tcW w:w="709" w:type="dxa"/>
            <w:vMerge w:val="restart"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850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51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50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675" w:type="dxa"/>
            <w:vMerge w:val="restart"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</w:tr>
      <w:tr w:rsidR="0018539D" w:rsidTr="0018539D">
        <w:tc>
          <w:tcPr>
            <w:tcW w:w="739" w:type="dxa"/>
            <w:vMerge w:val="restart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個人</w:t>
            </w:r>
          </w:p>
        </w:tc>
        <w:tc>
          <w:tcPr>
            <w:tcW w:w="241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女　短距離走</w:t>
            </w:r>
          </w:p>
        </w:tc>
        <w:tc>
          <w:tcPr>
            <w:tcW w:w="850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851" w:type="dxa"/>
          </w:tcPr>
          <w:p w:rsidR="00B12C07" w:rsidRPr="00F02BE5" w:rsidRDefault="00F02BE5" w:rsidP="00F02BE5">
            <w:pPr>
              <w:pStyle w:val="ae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F02BE5">
              <w:rPr>
                <w:rFonts w:asciiTheme="majorEastAsia" w:eastAsiaTheme="majorEastAsia" w:hAnsiTheme="majorEastAsia" w:hint="eastAsia"/>
                <w:b/>
                <w:spacing w:val="0"/>
              </w:rPr>
              <w:t>①</w:t>
            </w:r>
          </w:p>
        </w:tc>
        <w:tc>
          <w:tcPr>
            <w:tcW w:w="850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709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850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6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851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850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675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</w:tr>
      <w:tr w:rsidR="00B12C07" w:rsidTr="00B12C07">
        <w:tc>
          <w:tcPr>
            <w:tcW w:w="739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241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短距離走</w:t>
            </w:r>
          </w:p>
        </w:tc>
        <w:tc>
          <w:tcPr>
            <w:tcW w:w="850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851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850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3935" w:type="dxa"/>
            <w:gridSpan w:val="7"/>
            <w:vMerge w:val="restart"/>
          </w:tcPr>
          <w:p w:rsidR="00B12C07" w:rsidRDefault="0018539D" w:rsidP="00131E87">
            <w:pPr>
              <w:pStyle w:val="ae"/>
              <w:rPr>
                <w:spacing w:val="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1312" behindDoc="0" locked="0" layoutInCell="1" allowOverlap="1" wp14:anchorId="023A9AAA" wp14:editId="1D4C1D5D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24765</wp:posOffset>
                  </wp:positionV>
                  <wp:extent cx="549910" cy="466725"/>
                  <wp:effectExtent l="0" t="0" r="2540" b="9525"/>
                  <wp:wrapNone/>
                  <wp:docPr id="4" name="irc_mi" descr="http://www.misaki.rdy.jp/illust/child/gakkou/undoukai/sozai/30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saki.rdy.jp/illust/child/gakkou/undoukai/sozai/30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6" b="8651"/>
                          <a:stretch/>
                        </pic:blipFill>
                        <pic:spPr bwMode="auto">
                          <a:xfrm>
                            <a:off x="0" y="0"/>
                            <a:ext cx="5499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0" locked="0" layoutInCell="1" allowOverlap="1" wp14:anchorId="0C0F35B5" wp14:editId="3E8C1EB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24765</wp:posOffset>
                  </wp:positionV>
                  <wp:extent cx="838200" cy="361950"/>
                  <wp:effectExtent l="0" t="0" r="0" b="0"/>
                  <wp:wrapNone/>
                  <wp:docPr id="6" name="irc_mi" descr="http://www.misaki.rdy.jp/illust/child/hoiku/undoukai/sozai/70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saki.rdy.jp/illust/child/hoiku/undoukai/sozai/70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19" b="23155"/>
                          <a:stretch/>
                        </pic:blipFill>
                        <pic:spPr bwMode="auto">
                          <a:xfrm>
                            <a:off x="0" y="0"/>
                            <a:ext cx="838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2C07" w:rsidTr="00B12C07">
        <w:tc>
          <w:tcPr>
            <w:tcW w:w="739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2410" w:type="dxa"/>
          </w:tcPr>
          <w:p w:rsidR="00B12C07" w:rsidRDefault="0018539D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 w:rsidR="00B12C07">
              <w:rPr>
                <w:rFonts w:hint="eastAsia"/>
                <w:spacing w:val="0"/>
              </w:rPr>
              <w:t>女　関所破り</w:t>
            </w:r>
          </w:p>
        </w:tc>
        <w:tc>
          <w:tcPr>
            <w:tcW w:w="850" w:type="dxa"/>
          </w:tcPr>
          <w:p w:rsidR="00B12C07" w:rsidRPr="00F02BE5" w:rsidRDefault="00F02BE5" w:rsidP="00F02BE5">
            <w:pPr>
              <w:pStyle w:val="ae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F02BE5">
              <w:rPr>
                <w:rFonts w:asciiTheme="majorEastAsia" w:eastAsiaTheme="majorEastAsia" w:hAnsiTheme="majorEastAsia" w:hint="eastAsia"/>
                <w:b/>
                <w:spacing w:val="0"/>
              </w:rPr>
              <w:t>②</w:t>
            </w:r>
          </w:p>
        </w:tc>
        <w:tc>
          <w:tcPr>
            <w:tcW w:w="851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850" w:type="dxa"/>
          </w:tcPr>
          <w:p w:rsidR="00B12C07" w:rsidRDefault="00B12C07" w:rsidP="00822C3D">
            <w:pPr>
              <w:pStyle w:val="ae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3935" w:type="dxa"/>
            <w:gridSpan w:val="7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</w:tr>
      <w:tr w:rsidR="00B12C07" w:rsidTr="00B12C07">
        <w:tc>
          <w:tcPr>
            <w:tcW w:w="739" w:type="dxa"/>
            <w:vMerge w:val="restart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団体</w:t>
            </w:r>
          </w:p>
        </w:tc>
        <w:tc>
          <w:tcPr>
            <w:tcW w:w="241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　マストレース</w:t>
            </w:r>
          </w:p>
        </w:tc>
        <w:tc>
          <w:tcPr>
            <w:tcW w:w="2551" w:type="dxa"/>
            <w:gridSpan w:val="3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3935" w:type="dxa"/>
            <w:gridSpan w:val="7"/>
          </w:tcPr>
          <w:p w:rsidR="00B12C07" w:rsidRDefault="00B12C07" w:rsidP="00B12C07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団体競技得点表</w:t>
            </w:r>
          </w:p>
        </w:tc>
      </w:tr>
      <w:tr w:rsidR="0018539D" w:rsidTr="0018539D">
        <w:tc>
          <w:tcPr>
            <w:tcW w:w="739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241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女　奥さまは中学生</w:t>
            </w:r>
          </w:p>
        </w:tc>
        <w:tc>
          <w:tcPr>
            <w:tcW w:w="2551" w:type="dxa"/>
            <w:gridSpan w:val="3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51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708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51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709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16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0"/>
              </w:rPr>
              <w:t>位</w:t>
            </w:r>
          </w:p>
        </w:tc>
      </w:tr>
      <w:tr w:rsidR="0018539D" w:rsidTr="0018539D">
        <w:tc>
          <w:tcPr>
            <w:tcW w:w="739" w:type="dxa"/>
            <w:vMerge/>
          </w:tcPr>
          <w:p w:rsidR="00B12C07" w:rsidRDefault="00B12C07" w:rsidP="00131E87">
            <w:pPr>
              <w:pStyle w:val="ae"/>
              <w:rPr>
                <w:spacing w:val="0"/>
              </w:rPr>
            </w:pPr>
          </w:p>
        </w:tc>
        <w:tc>
          <w:tcPr>
            <w:tcW w:w="2410" w:type="dxa"/>
          </w:tcPr>
          <w:p w:rsidR="00B12C07" w:rsidRDefault="00B12C07" w:rsidP="00131E87">
            <w:pPr>
              <w:pStyle w:val="ae"/>
              <w:rPr>
                <w:spacing w:val="0"/>
              </w:rPr>
            </w:pPr>
            <w:r>
              <w:rPr>
                <w:rFonts w:hint="eastAsia"/>
                <w:spacing w:val="0"/>
              </w:rPr>
              <w:t>男女　騎馬戦</w:t>
            </w:r>
          </w:p>
        </w:tc>
        <w:tc>
          <w:tcPr>
            <w:tcW w:w="2551" w:type="dxa"/>
            <w:gridSpan w:val="3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  <w:r>
              <w:rPr>
                <w:rFonts w:hint="eastAsia"/>
                <w:spacing w:val="0"/>
              </w:rPr>
              <w:t>位</w:t>
            </w:r>
          </w:p>
        </w:tc>
        <w:tc>
          <w:tcPr>
            <w:tcW w:w="851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30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708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25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851" w:type="dxa"/>
          </w:tcPr>
          <w:p w:rsidR="00B12C07" w:rsidRPr="00F02BE5" w:rsidRDefault="0018539D" w:rsidP="00F02BE5">
            <w:pPr>
              <w:pStyle w:val="ae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F02BE5">
              <w:rPr>
                <w:rFonts w:asciiTheme="majorEastAsia" w:eastAsiaTheme="majorEastAsia" w:hAnsiTheme="majorEastAsia" w:hint="eastAsia"/>
                <w:b/>
                <w:spacing w:val="0"/>
              </w:rPr>
              <w:t>(　)</w:t>
            </w:r>
          </w:p>
        </w:tc>
        <w:tc>
          <w:tcPr>
            <w:tcW w:w="709" w:type="dxa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  <w:r>
              <w:rPr>
                <w:rFonts w:hint="eastAsia"/>
                <w:spacing w:val="0"/>
              </w:rPr>
              <w:t>点</w:t>
            </w:r>
          </w:p>
        </w:tc>
        <w:tc>
          <w:tcPr>
            <w:tcW w:w="816" w:type="dxa"/>
            <w:gridSpan w:val="2"/>
          </w:tcPr>
          <w:p w:rsidR="00B12C07" w:rsidRDefault="00B12C07" w:rsidP="0018539D">
            <w:pPr>
              <w:pStyle w:val="ae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  <w:r>
              <w:rPr>
                <w:rFonts w:hint="eastAsia"/>
                <w:spacing w:val="0"/>
              </w:rPr>
              <w:t>点</w:t>
            </w:r>
          </w:p>
        </w:tc>
      </w:tr>
    </w:tbl>
    <w:p w:rsidR="00131E87" w:rsidRDefault="00131E87" w:rsidP="00131E87">
      <w:pPr>
        <w:pStyle w:val="ae"/>
        <w:spacing w:line="96" w:lineRule="exact"/>
        <w:rPr>
          <w:spacing w:val="0"/>
        </w:rPr>
      </w:pPr>
    </w:p>
    <w:p w:rsidR="00131E87" w:rsidRDefault="00B12C07" w:rsidP="0018539D">
      <w:pPr>
        <w:ind w:leftChars="100" w:left="480" w:hangingChars="100" w:hanging="240"/>
      </w:pPr>
      <w:r>
        <w:rPr>
          <w:rFonts w:hint="eastAsia"/>
        </w:rPr>
        <w:t>(1)</w:t>
      </w:r>
      <w:r w:rsidR="00131E87">
        <w:rPr>
          <w:rFonts w:hint="eastAsia"/>
        </w:rPr>
        <w:t xml:space="preserve">　団体競技得点表の得点は１位から５位まで規則的にならんでい</w:t>
      </w:r>
      <w:r>
        <w:rPr>
          <w:rFonts w:hint="eastAsia"/>
        </w:rPr>
        <w:t>ます。３位の得点は何点ですか。</w:t>
      </w:r>
    </w:p>
    <w:p w:rsidR="00131E87" w:rsidRDefault="0018539D" w:rsidP="0018539D">
      <w:pPr>
        <w:ind w:firstLineChars="100" w:firstLine="240"/>
      </w:pPr>
      <w:r>
        <w:rPr>
          <w:rFonts w:hint="eastAsia"/>
        </w:rPr>
        <w:t>(2)</w:t>
      </w:r>
      <w:r>
        <w:rPr>
          <w:rFonts w:hint="eastAsia"/>
        </w:rPr>
        <w:t xml:space="preserve">　個人競技の消えている</w:t>
      </w:r>
      <w:r w:rsidR="00822C3D">
        <w:rPr>
          <w:rFonts w:hint="eastAsia"/>
        </w:rPr>
        <w:t>①</w:t>
      </w:r>
      <w:r>
        <w:rPr>
          <w:rFonts w:hint="eastAsia"/>
        </w:rPr>
        <w:t>と</w:t>
      </w:r>
      <w:r w:rsidR="00822C3D">
        <w:rPr>
          <w:rFonts w:hint="eastAsia"/>
        </w:rPr>
        <w:t>②</w:t>
      </w:r>
      <w:r>
        <w:rPr>
          <w:rFonts w:hint="eastAsia"/>
        </w:rPr>
        <w:t>の人数を，</w:t>
      </w:r>
      <w:r w:rsidR="00D0015A">
        <w:rPr>
          <w:rFonts w:hint="eastAsia"/>
        </w:rPr>
        <w:t>ちがう</w:t>
      </w:r>
      <w:r>
        <w:rPr>
          <w:rFonts w:hint="eastAsia"/>
        </w:rPr>
        <w:t>文字を使って表しなさい</w:t>
      </w:r>
      <w:r w:rsidR="00131E87">
        <w:rPr>
          <w:rFonts w:hint="eastAsia"/>
        </w:rPr>
        <w:t>。</w:t>
      </w:r>
    </w:p>
    <w:p w:rsidR="0018539D" w:rsidRDefault="0018539D" w:rsidP="0018539D">
      <w:pPr>
        <w:ind w:firstLineChars="100" w:firstLine="240"/>
      </w:pPr>
      <w:r>
        <w:rPr>
          <w:rFonts w:hint="eastAsia"/>
        </w:rPr>
        <w:t>(3)</w:t>
      </w:r>
      <w:r>
        <w:rPr>
          <w:rFonts w:hint="eastAsia"/>
        </w:rPr>
        <w:t xml:space="preserve">　男　短距離走の総得点は何点か，求めなさい。</w:t>
      </w:r>
    </w:p>
    <w:p w:rsidR="0018539D" w:rsidRDefault="0018539D" w:rsidP="0018539D">
      <w:pPr>
        <w:ind w:firstLineChars="100" w:firstLine="24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4F666B">
        <w:rPr>
          <w:rFonts w:hint="eastAsia"/>
        </w:rPr>
        <w:t>男女</w:t>
      </w:r>
      <w:bookmarkStart w:id="0" w:name="_GoBack"/>
      <w:bookmarkEnd w:id="0"/>
      <w:r>
        <w:rPr>
          <w:rFonts w:hint="eastAsia"/>
        </w:rPr>
        <w:t>関所やぶりの総得点は何点か，式で表しなさい。</w:t>
      </w:r>
    </w:p>
    <w:p w:rsidR="0018539D" w:rsidRDefault="0018539D" w:rsidP="0018539D">
      <w:pPr>
        <w:ind w:firstLineChars="100" w:firstLine="240"/>
      </w:pPr>
      <w:r>
        <w:rPr>
          <w:rFonts w:hint="eastAsia"/>
        </w:rPr>
        <w:t>(5)</w:t>
      </w:r>
      <w:r>
        <w:rPr>
          <w:rFonts w:hint="eastAsia"/>
        </w:rPr>
        <w:t xml:space="preserve">　団体３競技の総得点は何点か，求めなさい。</w:t>
      </w:r>
    </w:p>
    <w:p w:rsidR="0018539D" w:rsidRDefault="0018539D" w:rsidP="0018539D">
      <w:pPr>
        <w:ind w:firstLineChars="100" w:firstLine="240"/>
      </w:pPr>
      <w:r>
        <w:rPr>
          <w:rFonts w:hint="eastAsia"/>
        </w:rPr>
        <w:t>(6)</w:t>
      </w:r>
      <w:r>
        <w:rPr>
          <w:rFonts w:hint="eastAsia"/>
        </w:rPr>
        <w:t xml:space="preserve">　１年Ｂ組の総得点は何点か，式で表しなさい。</w:t>
      </w:r>
    </w:p>
    <w:p w:rsidR="00131E87" w:rsidRDefault="0018539D" w:rsidP="0018539D">
      <w:pPr>
        <w:ind w:firstLineChars="100" w:firstLine="240"/>
      </w:pPr>
      <w:r>
        <w:rPr>
          <w:rFonts w:hint="eastAsia"/>
        </w:rPr>
        <w:t>(7)</w:t>
      </w:r>
      <w:r w:rsidR="00131E87">
        <w:rPr>
          <w:rFonts w:hint="eastAsia"/>
        </w:rPr>
        <w:t xml:space="preserve">　女子短距離走の２位の人数が４人で，</w:t>
      </w:r>
      <w:r w:rsidR="004F666B">
        <w:rPr>
          <w:rFonts w:hint="eastAsia"/>
        </w:rPr>
        <w:t>男女</w:t>
      </w:r>
      <w:r w:rsidR="00131E87">
        <w:rPr>
          <w:rFonts w:hint="eastAsia"/>
        </w:rPr>
        <w:t>関所やぶりの１位の人数が２人のとき，</w:t>
      </w:r>
    </w:p>
    <w:p w:rsidR="00131E87" w:rsidRDefault="00131E87" w:rsidP="0018539D">
      <w:pPr>
        <w:ind w:firstLineChars="100" w:firstLine="248"/>
      </w:pPr>
      <w:r>
        <w:rPr>
          <w:rFonts w:hint="eastAsia"/>
          <w:spacing w:val="4"/>
        </w:rPr>
        <w:t xml:space="preserve">   </w:t>
      </w:r>
      <w:r w:rsidR="0018539D">
        <w:rPr>
          <w:rFonts w:hint="eastAsia"/>
          <w:spacing w:val="4"/>
        </w:rPr>
        <w:t>(6)</w:t>
      </w:r>
      <w:r>
        <w:rPr>
          <w:rFonts w:hint="eastAsia"/>
        </w:rPr>
        <w:t>で求めた式を利用して，１年Ｂ組の総得点を求め</w:t>
      </w:r>
      <w:r w:rsidR="0018539D">
        <w:rPr>
          <w:rFonts w:hint="eastAsia"/>
        </w:rPr>
        <w:t>なさい</w:t>
      </w:r>
      <w:r>
        <w:rPr>
          <w:rFonts w:hint="eastAsia"/>
        </w:rPr>
        <w:t>。</w:t>
      </w:r>
    </w:p>
    <w:p w:rsidR="00131E87" w:rsidRDefault="00131E87" w:rsidP="00131E87">
      <w:pPr>
        <w:pStyle w:val="ae"/>
        <w:spacing w:line="188" w:lineRule="exact"/>
        <w:rPr>
          <w:spacing w:val="0"/>
        </w:rPr>
      </w:pPr>
    </w:p>
    <w:p w:rsidR="00573C5B" w:rsidRPr="00822C3D" w:rsidRDefault="00822C3D" w:rsidP="00822C3D">
      <w:pPr>
        <w:autoSpaceDE w:val="0"/>
        <w:autoSpaceDN w:val="0"/>
        <w:adjustRightInd w:val="0"/>
        <w:ind w:left="241" w:hangingChars="100" w:hanging="241"/>
        <w:jc w:val="left"/>
        <w:rPr>
          <w:rFonts w:asciiTheme="majorEastAsia" w:eastAsiaTheme="majorEastAsia" w:hAnsiTheme="majorEastAsia" w:cs="ＭＳ明朝"/>
          <w:kern w:val="0"/>
          <w:szCs w:val="19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３</w:t>
      </w:r>
      <w:r w:rsidR="00573C5B"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>
        <w:rPr>
          <w:rFonts w:asciiTheme="majorEastAsia" w:eastAsiaTheme="majorEastAsia" w:hAnsiTheme="majorEastAsia" w:cs="ＭＳ明朝" w:hint="eastAsia"/>
          <w:kern w:val="0"/>
          <w:szCs w:val="19"/>
        </w:rPr>
        <w:t>ａｍ</w:t>
      </w:r>
      <w:r w:rsidRPr="00822C3D">
        <w:rPr>
          <w:rFonts w:asciiTheme="majorEastAsia" w:eastAsiaTheme="majorEastAsia" w:hAnsiTheme="majorEastAsia" w:cs="ＭＳ明朝" w:hint="eastAsia"/>
          <w:kern w:val="0"/>
          <w:szCs w:val="19"/>
        </w:rPr>
        <w:t>のひもから、</w:t>
      </w:r>
      <w:r>
        <w:rPr>
          <w:rFonts w:asciiTheme="majorEastAsia" w:eastAsiaTheme="majorEastAsia" w:hAnsiTheme="majorEastAsia" w:cs="ＭＳ明朝" w:hint="eastAsia"/>
          <w:kern w:val="0"/>
          <w:szCs w:val="19"/>
        </w:rPr>
        <w:t>２０㎝</w:t>
      </w:r>
      <w:r w:rsidRPr="00822C3D"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のひもをｂ本とったときの残りの長さを求めた式について、ゆきおさんは次のように解答した。この間違いの原因をいいなさい。また、正しい式をかきなさい。　</w:t>
      </w:r>
      <w:r w:rsidR="00B32D29">
        <w:rPr>
          <w:rFonts w:asciiTheme="majorEastAsia" w:eastAsiaTheme="majorEastAsia" w:hAnsiTheme="majorEastAsia" w:cs="ＭＳ明朝" w:hint="eastAsia"/>
          <w:kern w:val="0"/>
          <w:szCs w:val="19"/>
        </w:rPr>
        <w:t>「</w:t>
      </w:r>
      <w:r w:rsidRPr="00822C3D">
        <w:rPr>
          <w:rFonts w:asciiTheme="majorEastAsia" w:eastAsiaTheme="majorEastAsia" w:hAnsiTheme="majorEastAsia" w:cs="ＭＳ明朝" w:hint="eastAsia"/>
          <w:kern w:val="0"/>
          <w:szCs w:val="19"/>
        </w:rPr>
        <w:t>ゆきおさんの答えた式・・・ａ－２０ｂ(ｃｍ)</w:t>
      </w:r>
      <w:r w:rsidR="00B32D29">
        <w:rPr>
          <w:rFonts w:asciiTheme="majorEastAsia" w:eastAsiaTheme="majorEastAsia" w:hAnsiTheme="majorEastAsia" w:cs="ＭＳ明朝" w:hint="eastAsia"/>
          <w:kern w:val="0"/>
          <w:szCs w:val="19"/>
        </w:rPr>
        <w:t>」</w:t>
      </w:r>
    </w:p>
    <w:p w:rsidR="00573C5B" w:rsidRDefault="00822C3D" w:rsidP="00573C5B">
      <w:pPr>
        <w:pStyle w:val="ac"/>
        <w:ind w:left="722" w:hanging="722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４</w:t>
      </w:r>
      <w:r w:rsidR="00573C5B">
        <w:rPr>
          <w:rFonts w:hint="eastAsia"/>
        </w:rPr>
        <w:tab/>
      </w:r>
      <w:r w:rsidR="00573C5B" w:rsidRPr="004106A8">
        <w:rPr>
          <w:rFonts w:asciiTheme="majorEastAsia" w:eastAsiaTheme="majorEastAsia" w:hAnsiTheme="majorEastAsia" w:hint="eastAsia"/>
        </w:rPr>
        <w:t>次の計算をしなさい。</w:t>
      </w:r>
    </w:p>
    <w:p w:rsidR="00573C5B" w:rsidRDefault="00573C5B" w:rsidP="00573C5B">
      <w:pPr>
        <w:pStyle w:val="3"/>
        <w:tabs>
          <w:tab w:val="clear" w:pos="5967"/>
          <w:tab w:val="left" w:pos="4860"/>
        </w:tabs>
        <w:ind w:leftChars="142" w:left="34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3a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4a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-2x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ab/>
      </w:r>
      <w:r w:rsidR="00822C3D">
        <w:rPr>
          <w:rFonts w:hint="eastAsia"/>
        </w:rPr>
        <w:t xml:space="preserve">　　　　</w:t>
      </w:r>
      <w:r w:rsidR="00822C3D">
        <w:rPr>
          <w:rFonts w:hint="eastAsia"/>
        </w:rPr>
        <w:t>(3)</w:t>
      </w:r>
      <w:r w:rsidR="00822C3D">
        <w:rPr>
          <w:rFonts w:hint="eastAsia"/>
        </w:rPr>
        <w:t xml:space="preserve">　</w:t>
      </w:r>
      <w:r w:rsidR="00822C3D">
        <w:rPr>
          <w:rFonts w:hint="eastAsia"/>
        </w:rPr>
        <w:t>(</w:t>
      </w:r>
      <w:r w:rsidR="00822C3D">
        <w:rPr>
          <w:rFonts w:hint="eastAsia"/>
        </w:rPr>
        <w:t>－</w:t>
      </w:r>
      <w:r w:rsidR="00822C3D">
        <w:rPr>
          <w:rFonts w:hint="eastAsia"/>
        </w:rPr>
        <w:t>4y)</w:t>
      </w:r>
      <w:r w:rsidR="00822C3D" w:rsidRPr="00822C3D">
        <w:rPr>
          <w:rFonts w:hint="eastAsia"/>
          <w:vertAlign w:val="superscript"/>
        </w:rPr>
        <w:t>2</w:t>
      </w:r>
    </w:p>
    <w:p w:rsidR="001A26CD" w:rsidRPr="00822C3D" w:rsidRDefault="00573C5B" w:rsidP="00822C3D">
      <w:pPr>
        <w:pStyle w:val="3"/>
        <w:tabs>
          <w:tab w:val="clear" w:pos="5967"/>
          <w:tab w:val="left" w:pos="5340"/>
        </w:tabs>
        <w:ind w:leftChars="142" w:left="341"/>
      </w:pPr>
      <w:r>
        <w:rPr>
          <w:rFonts w:hint="eastAsia"/>
        </w:rPr>
        <w:t>(</w:t>
      </w:r>
      <w:r w:rsidR="00822C3D">
        <w:rPr>
          <w:rFonts w:hint="eastAsia"/>
        </w:rPr>
        <w:t>4</w:t>
      </w:r>
      <w:r>
        <w:rPr>
          <w:rFonts w:hint="eastAsia"/>
        </w:rPr>
        <w:t>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(15x-9)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(</w:t>
      </w:r>
      <w:r w:rsidR="00822C3D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  <w:r>
        <w:rPr>
          <w:rFonts w:hint="eastAsia"/>
        </w:rPr>
        <w:t>(3a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ab/>
      </w:r>
    </w:p>
    <w:p w:rsidR="001A26CD" w:rsidRPr="0034208F" w:rsidRDefault="00573C5B" w:rsidP="00F218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５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573C5B" w:rsidRDefault="001A26CD" w:rsidP="00573C5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2x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/>
          <w:color w:val="000000"/>
          <w:kern w:val="0"/>
          <w:szCs w:val="21"/>
        </w:rPr>
        <w:t>2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4B231A">
        <w:rPr>
          <w:rFonts w:ascii="Times New Roman" w:hAnsi="Times New Roman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B231A">
        <w:rPr>
          <w:rFonts w:ascii="Times New Roman" w:hAnsi="Times New Roman"/>
          <w:color w:val="000000"/>
          <w:kern w:val="0"/>
          <w:szCs w:val="21"/>
        </w:rPr>
        <w:t>11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      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10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</w:p>
    <w:p w:rsidR="001A26CD" w:rsidRDefault="00573C5B" w:rsidP="00822C3D">
      <w:pPr>
        <w:overflowPunct w:val="0"/>
        <w:ind w:firstLineChars="200" w:firstLine="48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822C3D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D25F21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</w:p>
    <w:p w:rsidR="00822C3D" w:rsidRDefault="00822C3D" w:rsidP="003D22F2">
      <w:pPr>
        <w:overflowPunct w:val="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3D22F2" w:rsidRPr="00F21850" w:rsidRDefault="00573C5B" w:rsidP="003D22F2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６</w:t>
      </w:r>
      <w:r w:rsidR="003D22F2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861D77" w:rsidRDefault="00861D77" w:rsidP="00822C3D">
      <w:pPr>
        <w:pStyle w:val="2"/>
        <w:ind w:leftChars="132" w:left="317" w:firstLineChars="50" w:firstLine="120"/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</w:rPr>
        <w:t>－</w:t>
      </w:r>
      <w:r w:rsidR="00573C5B">
        <w:rPr>
          <w:rFonts w:ascii="Times New Roman" w:hAnsi="Times New Roman" w:hint="eastAsia"/>
          <w:color w:val="000000"/>
          <w:kern w:val="0"/>
        </w:rPr>
        <w:t>5</w:t>
      </w:r>
      <w:r w:rsidR="001A26CD">
        <w:rPr>
          <w:rFonts w:ascii="Times New Roman" w:hAnsi="Times New Roman"/>
          <w:color w:val="000000"/>
          <w:kern w:val="0"/>
        </w:rPr>
        <w:t>(x</w:t>
      </w:r>
      <w:r w:rsidR="00573C5B">
        <w:rPr>
          <w:rFonts w:ascii="Times New Roman" w:hAnsi="Times New Roman" w:hint="eastAsia"/>
          <w:color w:val="000000"/>
          <w:kern w:val="0"/>
        </w:rPr>
        <w:t>＋</w:t>
      </w:r>
      <w:r w:rsidR="00624C21"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>＝</w:t>
      </w:r>
      <w:r w:rsidR="00573C5B">
        <w:rPr>
          <w:rFonts w:ascii="Times New Roman" w:hAnsi="Times New Roman" w:hint="eastAsia"/>
          <w:color w:val="000000"/>
          <w:kern w:val="0"/>
        </w:rPr>
        <w:t>4(x</w:t>
      </w:r>
      <w:r w:rsidR="00573C5B">
        <w:rPr>
          <w:rFonts w:ascii="Times New Roman" w:hAnsi="Times New Roman" w:hint="eastAsia"/>
          <w:color w:val="000000"/>
          <w:kern w:val="0"/>
        </w:rPr>
        <w:t>－</w:t>
      </w:r>
      <w:r w:rsidR="00573C5B">
        <w:rPr>
          <w:rFonts w:ascii="Times New Roman" w:hAnsi="Times New Roman" w:hint="eastAsia"/>
          <w:color w:val="000000"/>
          <w:kern w:val="0"/>
        </w:rPr>
        <w:t>8)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</w:rPr>
        <w:t xml:space="preserve">       </w:t>
      </w:r>
      <w:r w:rsidR="00573C5B">
        <w:rPr>
          <w:rFonts w:ascii="Times New Roman" w:hAnsi="Times New Roman" w:hint="eastAsia"/>
          <w:color w:val="000000"/>
          <w:kern w:val="0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</w:rPr>
        <w:t xml:space="preserve"> </w:t>
      </w:r>
      <w:r w:rsidR="00573C5B">
        <w:rPr>
          <w:rFonts w:ascii="Times New Roman" w:hAnsi="Times New Roman" w:hint="eastAsia"/>
          <w:color w:val="000000"/>
          <w:kern w:val="0"/>
        </w:rPr>
        <w:t xml:space="preserve">　</w:t>
      </w:r>
      <w:r w:rsidR="00822C3D">
        <w:rPr>
          <w:rFonts w:ascii="Times New Roman" w:hAnsi="Times New Roman" w:hint="eastAsia"/>
          <w:color w:val="000000"/>
          <w:kern w:val="0"/>
        </w:rPr>
        <w:t xml:space="preserve">  </w:t>
      </w:r>
      <w:r w:rsidR="001A26CD"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2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 w:rsidRPr="00573C5B">
        <w:t xml:space="preserve"> </w:t>
      </w:r>
      <w:r w:rsidR="00573C5B" w:rsidRPr="00573C5B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12" o:title=""/>
          </v:shape>
          <o:OLEObject Type="Embed" ProgID="Equation.3" ShapeID="_x0000_i1025" DrawAspect="Content" ObjectID="_1506846011" r:id="rId13"/>
        </w:object>
      </w:r>
      <w:r w:rsidR="00573C5B">
        <w:rPr>
          <w:rFonts w:hint="eastAsia"/>
        </w:rPr>
        <w:t>＝</w:t>
      </w:r>
      <w:r w:rsidR="00573C5B">
        <w:rPr>
          <w:rFonts w:hint="eastAsia"/>
        </w:rPr>
        <w:t>12</w:t>
      </w:r>
      <w:r>
        <w:rPr>
          <w:rFonts w:hint="eastAsia"/>
        </w:rPr>
        <w:t xml:space="preserve">　　</w:t>
      </w:r>
      <w:r w:rsidR="00822C3D">
        <w:rPr>
          <w:rFonts w:hint="eastAsia"/>
        </w:rPr>
        <w:t xml:space="preserve">   </w:t>
      </w:r>
    </w:p>
    <w:p w:rsidR="001A26CD" w:rsidRPr="00FB696D" w:rsidRDefault="00617ED5" w:rsidP="00822C3D">
      <w:pPr>
        <w:pStyle w:val="2"/>
        <w:ind w:leftChars="0" w:left="98" w:firstLineChars="0" w:firstLine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="00822C3D">
        <w:rPr>
          <w:rFonts w:hint="eastAsia"/>
        </w:rPr>
        <w:t>(3)</w:t>
      </w:r>
      <w:r w:rsidR="00822C3D">
        <w:rPr>
          <w:rFonts w:hint="eastAsia"/>
        </w:rPr>
        <w:t xml:space="preserve">　</w:t>
      </w:r>
      <w:r w:rsidR="00822C3D">
        <w:rPr>
          <w:rFonts w:hint="eastAsia"/>
        </w:rPr>
        <w:t>1.5x</w:t>
      </w:r>
      <w:r w:rsidR="00822C3D">
        <w:rPr>
          <w:rFonts w:hint="eastAsia"/>
        </w:rPr>
        <w:t>－</w:t>
      </w:r>
      <w:r w:rsidR="00822C3D">
        <w:rPr>
          <w:rFonts w:hint="eastAsia"/>
        </w:rPr>
        <w:t>4</w:t>
      </w:r>
      <w:r w:rsidR="00822C3D">
        <w:rPr>
          <w:rFonts w:hint="eastAsia"/>
        </w:rPr>
        <w:t>＝</w:t>
      </w:r>
      <w:r w:rsidR="00822C3D">
        <w:rPr>
          <w:rFonts w:hint="eastAsia"/>
        </w:rPr>
        <w:t>0.3x</w:t>
      </w:r>
      <w:r w:rsidR="00822C3D">
        <w:rPr>
          <w:rFonts w:hint="eastAsia"/>
        </w:rPr>
        <w:t>－</w:t>
      </w:r>
      <w:r w:rsidR="00822C3D">
        <w:rPr>
          <w:rFonts w:hint="eastAsia"/>
        </w:rPr>
        <w:t>2.8</w:t>
      </w:r>
      <w:r w:rsidR="00822C3D">
        <w:rPr>
          <w:rFonts w:ascii="Times New Roman" w:hAnsi="Times New Roman"/>
          <w:color w:val="000000"/>
          <w:kern w:val="0"/>
        </w:rPr>
        <w:t xml:space="preserve"> </w:t>
      </w:r>
      <w:r w:rsidR="00822C3D">
        <w:rPr>
          <w:rFonts w:ascii="Times New Roman" w:hAnsi="Times New Roman" w:hint="eastAsia"/>
          <w:color w:val="000000"/>
          <w:kern w:val="0"/>
        </w:rPr>
        <w:t xml:space="preserve">           </w:t>
      </w:r>
      <w:r w:rsidR="001A26CD">
        <w:rPr>
          <w:rFonts w:ascii="Times New Roman" w:hAnsi="Times New Roman"/>
          <w:color w:val="000000"/>
          <w:kern w:val="0"/>
        </w:rPr>
        <w:t>(</w:t>
      </w:r>
      <w:r w:rsidR="00861D77">
        <w:rPr>
          <w:rFonts w:ascii="Times New Roman" w:hAnsi="Times New Roman" w:hint="eastAsia"/>
          <w:color w:val="000000"/>
          <w:kern w:val="0"/>
        </w:rPr>
        <w:t>4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F40BFB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 w:rsidRPr="00573C5B">
        <w:rPr>
          <w:position w:val="-24"/>
        </w:rPr>
        <w:object w:dxaOrig="560" w:dyaOrig="620">
          <v:shape id="_x0000_i1026" type="#_x0000_t75" style="width:27.75pt;height:31.5pt" o:ole="">
            <v:imagedata r:id="rId14" o:title=""/>
          </v:shape>
          <o:OLEObject Type="Embed" ProgID="Equation.3" ShapeID="_x0000_i1026" DrawAspect="Content" ObjectID="_1506846012" r:id="rId15"/>
        </w:object>
      </w:r>
      <w:r w:rsidR="00624C21">
        <w:rPr>
          <w:rFonts w:hint="eastAsia"/>
        </w:rPr>
        <w:t>＝</w:t>
      </w:r>
      <w:r w:rsidR="00573C5B" w:rsidRPr="00573C5B">
        <w:rPr>
          <w:position w:val="-24"/>
        </w:rPr>
        <w:object w:dxaOrig="400" w:dyaOrig="620">
          <v:shape id="_x0000_i1027" type="#_x0000_t75" style="width:19.5pt;height:31.5pt" o:ole="">
            <v:imagedata r:id="rId16" o:title=""/>
          </v:shape>
          <o:OLEObject Type="Embed" ProgID="Equation.3" ShapeID="_x0000_i1027" DrawAspect="Content" ObjectID="_1506846013" r:id="rId17"/>
        </w:object>
      </w:r>
      <w:r w:rsidR="00573C5B">
        <w:rPr>
          <w:rFonts w:hint="eastAsia"/>
        </w:rPr>
        <w:t>＋</w:t>
      </w:r>
      <w:r w:rsidR="00573C5B">
        <w:rPr>
          <w:rFonts w:hint="eastAsia"/>
        </w:rPr>
        <w:t>5</w:t>
      </w:r>
      <w:r w:rsidR="00822C3D">
        <w:rPr>
          <w:rFonts w:hint="eastAsia"/>
        </w:rPr>
        <w:t xml:space="preserve">            </w: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QUOTE </w:instrText>
      </w:r>
      <w:r w:rsidR="004F666B">
        <w:pict>
          <v:shape id="_x0000_i1028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8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QUOTE </w:instrText>
      </w:r>
      <w:r w:rsidR="004F666B">
        <w:pict>
          <v:shape id="_x0000_i1029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8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QUOTE </w:instrText>
      </w:r>
      <w:r w:rsidR="004F666B">
        <w:pict>
          <v:shape id="_x0000_i1030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a">
            <v:imagedata r:id="rId19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end"/>
      </w:r>
    </w:p>
    <w:p w:rsidR="00545C9B" w:rsidRDefault="00A72451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７</w:t>
      </w:r>
      <w:r w:rsidR="00690EFB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45C9B" w:rsidRPr="00545C9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次の問題を読んで、下の問いに答えなさい。</w:t>
      </w:r>
    </w:p>
    <w:tbl>
      <w:tblPr>
        <w:tblStyle w:val="ab"/>
        <w:tblpPr w:leftFromText="142" w:rightFromText="142" w:vertAnchor="text" w:horzAnchor="margin" w:tblpXSpec="right" w:tblpY="1104"/>
        <w:tblW w:w="0" w:type="auto"/>
        <w:tblLook w:val="04A0" w:firstRow="1" w:lastRow="0" w:firstColumn="1" w:lastColumn="0" w:noHBand="0" w:noVBand="1"/>
      </w:tblPr>
      <w:tblGrid>
        <w:gridCol w:w="743"/>
        <w:gridCol w:w="992"/>
        <w:gridCol w:w="993"/>
        <w:gridCol w:w="818"/>
      </w:tblGrid>
      <w:tr w:rsidR="00545C9B" w:rsidTr="00545C9B">
        <w:tc>
          <w:tcPr>
            <w:tcW w:w="74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45C9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前半</w:t>
            </w:r>
          </w:p>
        </w:tc>
        <w:tc>
          <w:tcPr>
            <w:tcW w:w="99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後半</w:t>
            </w:r>
          </w:p>
        </w:tc>
        <w:tc>
          <w:tcPr>
            <w:tcW w:w="818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合計</w:t>
            </w:r>
          </w:p>
        </w:tc>
      </w:tr>
      <w:tr w:rsidR="00545C9B" w:rsidTr="00545C9B">
        <w:tc>
          <w:tcPr>
            <w:tcW w:w="74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距離</w:t>
            </w:r>
          </w:p>
        </w:tc>
        <w:tc>
          <w:tcPr>
            <w:tcW w:w="992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①</w:t>
            </w:r>
          </w:p>
        </w:tc>
        <w:tc>
          <w:tcPr>
            <w:tcW w:w="99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ｘ</w:t>
            </w:r>
            <w:r w:rsidR="000C0DB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m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45C9B" w:rsidRPr="00545C9B" w:rsidRDefault="005C3984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250m</w:t>
            </w:r>
          </w:p>
        </w:tc>
      </w:tr>
      <w:tr w:rsidR="00545C9B" w:rsidTr="00545C9B">
        <w:tc>
          <w:tcPr>
            <w:tcW w:w="74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速さ</w:t>
            </w:r>
          </w:p>
        </w:tc>
        <w:tc>
          <w:tcPr>
            <w:tcW w:w="992" w:type="dxa"/>
          </w:tcPr>
          <w:p w:rsidR="00545C9B" w:rsidRPr="00545C9B" w:rsidRDefault="005C3984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②</w:t>
            </w:r>
          </w:p>
        </w:tc>
        <w:tc>
          <w:tcPr>
            <w:tcW w:w="99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45C9B">
              <w:rPr>
                <w:rFonts w:asciiTheme="majorEastAsia" w:eastAsiaTheme="majorEastAsia" w:hAnsiTheme="majorEastAsia" w:hint="eastAsia"/>
                <w:color w:val="000000"/>
                <w:sz w:val="10"/>
                <w:szCs w:val="21"/>
              </w:rPr>
              <w:t>分速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</w:t>
            </w:r>
            <w:r w:rsidRPr="00545C9B">
              <w:rPr>
                <w:rFonts w:asciiTheme="majorEastAsia" w:eastAsiaTheme="majorEastAsia" w:hAnsiTheme="majorEastAsia" w:hint="eastAsia"/>
                <w:color w:val="000000"/>
                <w:sz w:val="18"/>
                <w:szCs w:val="21"/>
              </w:rPr>
              <w:t>ｍ</w:t>
            </w:r>
          </w:p>
        </w:tc>
        <w:tc>
          <w:tcPr>
            <w:tcW w:w="818" w:type="dxa"/>
            <w:tcBorders>
              <w:tl2br w:val="single" w:sz="4" w:space="0" w:color="auto"/>
            </w:tcBorders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545C9B" w:rsidTr="00545C9B">
        <w:tc>
          <w:tcPr>
            <w:tcW w:w="743" w:type="dxa"/>
          </w:tcPr>
          <w:p w:rsidR="00545C9B" w:rsidRPr="00545C9B" w:rsidRDefault="00545C9B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時間</w:t>
            </w:r>
          </w:p>
        </w:tc>
        <w:tc>
          <w:tcPr>
            <w:tcW w:w="992" w:type="dxa"/>
          </w:tcPr>
          <w:p w:rsidR="00545C9B" w:rsidRPr="00545C9B" w:rsidRDefault="005C3984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③</w:t>
            </w:r>
          </w:p>
        </w:tc>
        <w:tc>
          <w:tcPr>
            <w:tcW w:w="993" w:type="dxa"/>
          </w:tcPr>
          <w:p w:rsidR="00545C9B" w:rsidRPr="00545C9B" w:rsidRDefault="005C3984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④</w:t>
            </w:r>
          </w:p>
        </w:tc>
        <w:tc>
          <w:tcPr>
            <w:tcW w:w="818" w:type="dxa"/>
          </w:tcPr>
          <w:p w:rsidR="00545C9B" w:rsidRPr="00545C9B" w:rsidRDefault="005C3984" w:rsidP="00545C9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⑤</w:t>
            </w:r>
          </w:p>
        </w:tc>
      </w:tr>
    </w:tbl>
    <w:p w:rsidR="00690EFB" w:rsidRDefault="00545C9B" w:rsidP="00545C9B">
      <w:pPr>
        <w:overflowPunct w:val="0"/>
        <w:ind w:leftChars="100" w:left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45C9B">
        <w:rPr>
          <w:rFonts w:asciiTheme="majorEastAsia" w:eastAsiaTheme="majorEastAsia" w:hAnsiTheme="majorEastAsia" w:hint="eastAsia"/>
          <w:color w:val="000000"/>
          <w:kern w:val="0"/>
          <w:szCs w:val="21"/>
        </w:rPr>
        <w:t>「秋の積善山を、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Ｎと(子ども)</w:t>
      </w:r>
      <w:r w:rsidRPr="00545C9B">
        <w:rPr>
          <w:rFonts w:asciiTheme="majorEastAsia" w:eastAsiaTheme="majorEastAsia" w:hAnsiTheme="majorEastAsia" w:hint="eastAsia"/>
          <w:color w:val="000000"/>
          <w:kern w:val="0"/>
          <w:szCs w:val="21"/>
        </w:rPr>
        <w:t>を肩車して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登りました。全部で２５０ｍの道のりを、最初は分速１５ｍで快調に進んでいたのですが、途中から疲れてしまい、後半は分速１０ｍにスピードが落ち、頂上に着いたのは出発して２０分後でした。分速１０ｍで登った距離は何ｍですか。」という問題を、表を利用して求めようと思います。分速１０ｍで登った距離をｘｍとして、表の①～</w:t>
      </w:r>
      <w:r w:rsidR="00146E94">
        <w:rPr>
          <w:rFonts w:asciiTheme="majorEastAsia" w:eastAsiaTheme="majorEastAsia" w:hAnsiTheme="majorEastAsia" w:hint="eastAsia"/>
          <w:color w:val="000000"/>
          <w:kern w:val="0"/>
          <w:szCs w:val="21"/>
        </w:rPr>
        <w:t>⑤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の空欄をうめて方程式をつくり、分速１０ｍで登った距離を求めなさい。</w:t>
      </w:r>
    </w:p>
    <w:p w:rsidR="00545C9B" w:rsidRDefault="00545C9B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B32D29" w:rsidRDefault="00A72451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８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ある中学校で、いくつかの班を作り地</w:t>
      </w:r>
      <w:r w:rsidR="00B32D2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域の清掃活動をすることになりました。ごみを入れる袋を１つの班に６枚ずつ配ると６枚余り、８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枚ずつ配ると</w:t>
      </w:r>
      <w:r w:rsidR="00B32D2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４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枚不足します。</w:t>
      </w:r>
      <w:r w:rsidR="00B32D2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このとき、次の問いに答えなさい。</w:t>
      </w:r>
    </w:p>
    <w:p w:rsidR="00ED51A2" w:rsidRPr="00F02BE5" w:rsidRDefault="00B32D29" w:rsidP="00B32D29">
      <w:pPr>
        <w:overflowPunct w:val="0"/>
        <w:ind w:leftChars="100" w:left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hint="eastAsia"/>
          <w:color w:val="000000"/>
          <w:kern w:val="0"/>
          <w:szCs w:val="21"/>
        </w:rPr>
        <w:t>(1)</w:t>
      </w: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89689E"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班の数</w:t>
      </w: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をｘ班として方程式をつくりなさい。</w:t>
      </w:r>
    </w:p>
    <w:p w:rsidR="00B32D29" w:rsidRPr="00F02BE5" w:rsidRDefault="00B32D29" w:rsidP="00B32D29">
      <w:pPr>
        <w:overflowPunct w:val="0"/>
        <w:ind w:leftChars="100" w:left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(2)　ゴミ袋の枚数をｘ枚として方程式をつくりなさい。</w:t>
      </w:r>
    </w:p>
    <w:p w:rsidR="00B32D29" w:rsidRPr="00F02BE5" w:rsidRDefault="00B32D29" w:rsidP="00B32D29">
      <w:pPr>
        <w:overflowPunct w:val="0"/>
        <w:ind w:leftChars="100" w:left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02BE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(3)　どちらかの方程式を解いて班の数とゴミ袋の枚数を求めなさい。</w:t>
      </w:r>
    </w:p>
    <w:p w:rsidR="00A83540" w:rsidRDefault="00A83540" w:rsidP="00822C3D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A83540" w:rsidRDefault="00A72451" w:rsidP="00822C3D">
      <w:pPr>
        <w:overflowPunct w:val="0"/>
        <w:ind w:left="241" w:hangingChars="100" w:hanging="24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９</w:t>
      </w:r>
      <w:r w:rsidR="00A83540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02BE5" w:rsidRPr="00ED4C4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下</w:t>
      </w:r>
      <w:r w:rsidR="00A83540" w:rsidRPr="004106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</w:t>
      </w:r>
      <w:r w:rsidR="00A83540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地図</w:t>
      </w:r>
      <w:r w:rsid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で、岩城島から、</w:t>
      </w:r>
      <w:r w:rsidR="00F02BE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香川県の丸亀までの</w:t>
      </w:r>
      <w:r w:rsid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直線距離を求めなさい。</w:t>
      </w:r>
    </w:p>
    <w:p w:rsidR="00A83540" w:rsidRDefault="00F02BE5" w:rsidP="00F02BE5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noProof/>
        </w:rPr>
        <w:drawing>
          <wp:inline distT="0" distB="0" distL="0" distR="0" wp14:anchorId="0519DA85" wp14:editId="4BE0DAC3">
            <wp:extent cx="5962650" cy="1710439"/>
            <wp:effectExtent l="19050" t="19050" r="1905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7539" t="61329" r="14498" b="14199"/>
                    <a:stretch/>
                  </pic:blipFill>
                  <pic:spPr bwMode="auto">
                    <a:xfrm>
                      <a:off x="0" y="0"/>
                      <a:ext cx="5967713" cy="17118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54E" w:rsidRDefault="0014654E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545C9B" w:rsidRPr="00545C9B" w:rsidRDefault="00A72451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10</w:t>
      </w:r>
      <w:r w:rsidR="00545C9B" w:rsidRPr="0014654E">
        <w:rPr>
          <w:rFonts w:asciiTheme="majorEastAsia" w:eastAsiaTheme="majorEastAsia" w:hAnsiTheme="majorEastAsia" w:hint="eastAsia"/>
          <w:color w:val="000000"/>
          <w:kern w:val="0"/>
          <w:szCs w:val="21"/>
        </w:rPr>
        <w:t xml:space="preserve">　</w:t>
      </w:r>
      <w:r w:rsidR="0014654E">
        <w:rPr>
          <w:rFonts w:asciiTheme="majorEastAsia" w:eastAsiaTheme="majorEastAsia" w:hAnsiTheme="majorEastAsia" w:hint="eastAsia"/>
          <w:color w:val="000000"/>
          <w:kern w:val="0"/>
          <w:szCs w:val="21"/>
        </w:rPr>
        <w:t>「</w:t>
      </w:r>
      <w:r w:rsidR="0014654E" w:rsidRPr="0014654E">
        <w:rPr>
          <w:rFonts w:asciiTheme="majorEastAsia" w:eastAsiaTheme="majorEastAsia" w:hAnsiTheme="majorEastAsia" w:hint="eastAsia"/>
          <w:color w:val="000000"/>
          <w:kern w:val="0"/>
          <w:szCs w:val="21"/>
        </w:rPr>
        <w:t>ケーキ</w:t>
      </w:r>
      <w:r w:rsidR="0014654E">
        <w:rPr>
          <w:rFonts w:asciiTheme="majorEastAsia" w:eastAsiaTheme="majorEastAsia" w:hAnsiTheme="majorEastAsia" w:hint="eastAsia"/>
          <w:color w:val="000000"/>
          <w:kern w:val="0"/>
          <w:szCs w:val="21"/>
        </w:rPr>
        <w:t>、クッキー、ジュース、2倍」の4つの言葉を必ず入れて、方程式の問題をつくり、その問題を解きなさい。</w:t>
      </w:r>
    </w:p>
    <w:p w:rsidR="00545C9B" w:rsidRPr="00545C9B" w:rsidRDefault="00545C9B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545C9B" w:rsidRDefault="00545C9B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545C9B" w:rsidRDefault="00545C9B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545C9B" w:rsidRDefault="00B02A1A" w:rsidP="00545C9B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問題のストック</w:t>
      </w:r>
    </w:p>
    <w:p w:rsidR="00B02A1A" w:rsidRDefault="001A26CD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45C9B" w:rsidRDefault="002D2EF8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Mファントスは、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生まれてから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現在までの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を少年として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今治で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６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を青年として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横浜で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12</m:t>
            </m:r>
          </m:den>
        </m:f>
      </m:oMath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松山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その後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20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年間を教員として過ごし現在に至っている。」</w:t>
      </w:r>
      <w:r w:rsidR="00C531F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現在の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Mファントスの年齢はいくつだろうか。(ただし、Mファントスは実在する人物とは一切関係</w:t>
      </w:r>
      <w:r w:rsidR="00D24B9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ないものとする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。)</w:t>
      </w:r>
      <w:r w:rsidR="00545C9B" w:rsidRPr="00545C9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</w:p>
    <w:p w:rsidR="00545C9B" w:rsidRDefault="00545C9B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45C9B" w:rsidRDefault="00545C9B" w:rsidP="00545C9B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1A26CD" w:rsidRDefault="00545C9B" w:rsidP="00545C9B">
      <w:pPr>
        <w:overflowPunct w:val="0"/>
        <w:spacing w:line="240" w:lineRule="atLeast"/>
        <w:ind w:leftChars="100" w:left="240"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ケーキ1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3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個と200円のクッキー1袋を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買った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ときの代金は、同じケーキ3個と150円のジュース1本買ったときの代金の4倍になった。このケーキ1個の値段を求め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sectPr w:rsidR="001A26CD" w:rsidSect="00822C3D"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C0448"/>
    <w:rsid w:val="000C0DBB"/>
    <w:rsid w:val="0011598C"/>
    <w:rsid w:val="00121B8F"/>
    <w:rsid w:val="00131E87"/>
    <w:rsid w:val="0014654E"/>
    <w:rsid w:val="00146E94"/>
    <w:rsid w:val="001628BA"/>
    <w:rsid w:val="0017306D"/>
    <w:rsid w:val="0018539D"/>
    <w:rsid w:val="001A26CD"/>
    <w:rsid w:val="001A6D75"/>
    <w:rsid w:val="001E0F4E"/>
    <w:rsid w:val="00210A8F"/>
    <w:rsid w:val="00254CF7"/>
    <w:rsid w:val="002D2B05"/>
    <w:rsid w:val="002D2EF8"/>
    <w:rsid w:val="002D3D38"/>
    <w:rsid w:val="0034208F"/>
    <w:rsid w:val="00344F26"/>
    <w:rsid w:val="00365EFA"/>
    <w:rsid w:val="00380773"/>
    <w:rsid w:val="003A697B"/>
    <w:rsid w:val="003C473C"/>
    <w:rsid w:val="003D22F2"/>
    <w:rsid w:val="003D3742"/>
    <w:rsid w:val="003D7E73"/>
    <w:rsid w:val="003E0C2E"/>
    <w:rsid w:val="00407DB9"/>
    <w:rsid w:val="004106A8"/>
    <w:rsid w:val="004840AB"/>
    <w:rsid w:val="004B231A"/>
    <w:rsid w:val="004B42F8"/>
    <w:rsid w:val="004B68CE"/>
    <w:rsid w:val="004F666B"/>
    <w:rsid w:val="005129C5"/>
    <w:rsid w:val="0051782A"/>
    <w:rsid w:val="00545C9B"/>
    <w:rsid w:val="00556374"/>
    <w:rsid w:val="00571205"/>
    <w:rsid w:val="00573C5B"/>
    <w:rsid w:val="005C035E"/>
    <w:rsid w:val="005C0414"/>
    <w:rsid w:val="005C3984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B230A"/>
    <w:rsid w:val="006B5BDF"/>
    <w:rsid w:val="006D5835"/>
    <w:rsid w:val="006E00A4"/>
    <w:rsid w:val="006F09FC"/>
    <w:rsid w:val="00703CA2"/>
    <w:rsid w:val="007225B8"/>
    <w:rsid w:val="0073050D"/>
    <w:rsid w:val="0074474A"/>
    <w:rsid w:val="00781F0B"/>
    <w:rsid w:val="00783361"/>
    <w:rsid w:val="0078604E"/>
    <w:rsid w:val="007F4E9C"/>
    <w:rsid w:val="00802042"/>
    <w:rsid w:val="00811137"/>
    <w:rsid w:val="00822C3D"/>
    <w:rsid w:val="00844E9A"/>
    <w:rsid w:val="00861D77"/>
    <w:rsid w:val="00875198"/>
    <w:rsid w:val="0089689E"/>
    <w:rsid w:val="008B056A"/>
    <w:rsid w:val="00922CDA"/>
    <w:rsid w:val="0092627C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02A1A"/>
    <w:rsid w:val="00B12C07"/>
    <w:rsid w:val="00B15A50"/>
    <w:rsid w:val="00B32D29"/>
    <w:rsid w:val="00B50767"/>
    <w:rsid w:val="00B863EE"/>
    <w:rsid w:val="00B979EB"/>
    <w:rsid w:val="00BD45A4"/>
    <w:rsid w:val="00BE0248"/>
    <w:rsid w:val="00BE548B"/>
    <w:rsid w:val="00BF4292"/>
    <w:rsid w:val="00C00996"/>
    <w:rsid w:val="00C125D2"/>
    <w:rsid w:val="00C16A82"/>
    <w:rsid w:val="00C414CD"/>
    <w:rsid w:val="00C531F5"/>
    <w:rsid w:val="00C74A2B"/>
    <w:rsid w:val="00C8663B"/>
    <w:rsid w:val="00C96B54"/>
    <w:rsid w:val="00CD16E2"/>
    <w:rsid w:val="00CE2746"/>
    <w:rsid w:val="00CE3CCD"/>
    <w:rsid w:val="00CF0BA8"/>
    <w:rsid w:val="00D0015A"/>
    <w:rsid w:val="00D24B98"/>
    <w:rsid w:val="00D25F21"/>
    <w:rsid w:val="00D63919"/>
    <w:rsid w:val="00D74C85"/>
    <w:rsid w:val="00DC0CEF"/>
    <w:rsid w:val="00DC624A"/>
    <w:rsid w:val="00E217ED"/>
    <w:rsid w:val="00E41965"/>
    <w:rsid w:val="00E43A16"/>
    <w:rsid w:val="00E62428"/>
    <w:rsid w:val="00E7405A"/>
    <w:rsid w:val="00EB0815"/>
    <w:rsid w:val="00EC20EA"/>
    <w:rsid w:val="00ED4C4D"/>
    <w:rsid w:val="00ED51A2"/>
    <w:rsid w:val="00EF0607"/>
    <w:rsid w:val="00F02BE5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  <w:style w:type="paragraph" w:customStyle="1" w:styleId="ae">
    <w:name w:val="一太郎"/>
    <w:rsid w:val="00131E8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8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CAcQjRxqFQoTCKmXjeKMxsgCFcMbpgodlPoBWA&amp;url=http://www.weddinginvites.top/tag/%E9%81%8B%E5%8B%95%E4%BC%9A%E3%81%AE%E3%82%A4%E3%83%A9%E3%82%B9%E3%83%88%E3%83%BB%E7%84%A1%E6%96%99&amp;psig=AFQjCNEOQ4RP6diik1___VAjYkM8sNU0fw&amp;ust=1445054125103594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google.co.jp/url?sa=i&amp;rct=j&amp;q=&amp;esrc=s&amp;source=images&amp;cd=&amp;cad=rja&amp;uact=8&amp;ved=0CAcQjRxqFQoTCKLR1LmNxsgCFcIspgod2CIFXA&amp;url=http://matome.naver.jp/odai/2128341772287533601/2128348261188061603&amp;psig=AFQjCNEOQ4RP6diik1___VAjYkM8sNU0fw&amp;ust=1445054125103594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1907</Words>
  <Characters>670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23</cp:revision>
  <cp:lastPrinted>2015-10-16T09:20:00Z</cp:lastPrinted>
  <dcterms:created xsi:type="dcterms:W3CDTF">2015-10-13T23:38:00Z</dcterms:created>
  <dcterms:modified xsi:type="dcterms:W3CDTF">2015-10-20T02:34:00Z</dcterms:modified>
</cp:coreProperties>
</file>