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75" w:rsidRPr="006A1F2A" w:rsidRDefault="00B47FAE" w:rsidP="005E33B5">
      <w:pPr>
        <w:jc w:val="center"/>
        <w:rPr>
          <w:rFonts w:ascii="ＤＦ平成明朝体W7" w:eastAsia="ＤＦ平成明朝体W7" w:hAnsiTheme="majorEastAsia"/>
          <w:sz w:val="32"/>
        </w:rPr>
      </w:pPr>
      <w:r w:rsidRPr="006A1F2A">
        <w:rPr>
          <w:rFonts w:ascii="ＤＦ平成明朝体W7" w:eastAsia="ＤＦ平成明朝体W7" w:hAnsiTheme="majorEastAsia" w:hint="eastAsia"/>
          <w:sz w:val="32"/>
        </w:rPr>
        <w:t xml:space="preserve">数学科　</w:t>
      </w:r>
      <w:r w:rsidR="005E33B5" w:rsidRPr="006A1F2A">
        <w:rPr>
          <w:rFonts w:ascii="ＤＦ平成明朝体W7" w:eastAsia="ＤＦ平成明朝体W7" w:hAnsiTheme="majorEastAsia" w:hint="eastAsia"/>
          <w:sz w:val="32"/>
        </w:rPr>
        <w:t>第</w:t>
      </w:r>
      <w:r w:rsidR="00704074" w:rsidRPr="006A1F2A">
        <w:rPr>
          <w:rFonts w:ascii="ＤＦ平成明朝体W7" w:eastAsia="ＤＦ平成明朝体W7" w:hAnsiTheme="majorEastAsia" w:hint="eastAsia"/>
          <w:sz w:val="32"/>
        </w:rPr>
        <w:t>２</w:t>
      </w:r>
      <w:r w:rsidR="005E33B5" w:rsidRPr="006A1F2A">
        <w:rPr>
          <w:rFonts w:ascii="ＤＦ平成明朝体W7" w:eastAsia="ＤＦ平成明朝体W7" w:hAnsiTheme="majorEastAsia" w:hint="eastAsia"/>
          <w:sz w:val="32"/>
        </w:rPr>
        <w:t>学年</w:t>
      </w:r>
      <w:r w:rsidRPr="006A1F2A">
        <w:rPr>
          <w:rFonts w:ascii="ＤＦ平成明朝体W7" w:eastAsia="ＤＦ平成明朝体W7" w:hAnsiTheme="majorEastAsia" w:hint="eastAsia"/>
          <w:sz w:val="32"/>
        </w:rPr>
        <w:t xml:space="preserve">　</w:t>
      </w:r>
      <w:r w:rsidR="00704074" w:rsidRPr="006A1F2A">
        <w:rPr>
          <w:rFonts w:ascii="ＤＦ平成明朝体W7" w:eastAsia="ＤＦ平成明朝体W7" w:hAnsiTheme="majorEastAsia" w:hint="eastAsia"/>
          <w:sz w:val="32"/>
        </w:rPr>
        <w:t>２</w:t>
      </w:r>
      <w:r w:rsidR="005E33B5" w:rsidRPr="006A1F2A">
        <w:rPr>
          <w:rFonts w:ascii="ＤＦ平成明朝体W7" w:eastAsia="ＤＦ平成明朝体W7" w:hAnsiTheme="majorEastAsia" w:hint="eastAsia"/>
          <w:sz w:val="32"/>
        </w:rPr>
        <w:t>学期期末テスト問題</w:t>
      </w:r>
    </w:p>
    <w:p w:rsidR="005E33B5" w:rsidRPr="006E0979" w:rsidRDefault="005E33B5" w:rsidP="005E33B5">
      <w:pPr>
        <w:jc w:val="right"/>
        <w:rPr>
          <w:rFonts w:ascii="ＤＦ平成明朝体W7" w:eastAsia="ＤＦ平成明朝体W7"/>
          <w:sz w:val="24"/>
        </w:rPr>
      </w:pPr>
      <w:r w:rsidRPr="006E0979">
        <w:rPr>
          <w:rFonts w:ascii="ＤＦ平成明朝体W7" w:eastAsia="ＤＦ平成明朝体W7" w:hint="eastAsia"/>
          <w:sz w:val="24"/>
        </w:rPr>
        <w:t>2年（　　）番　氏名（　　　　　　　　　　）</w:t>
      </w:r>
    </w:p>
    <w:p w:rsidR="00EC3543" w:rsidRPr="00B534D8" w:rsidRDefault="00EC3543" w:rsidP="00B534D8">
      <w:pPr>
        <w:jc w:val="center"/>
        <w:rPr>
          <w:rFonts w:asciiTheme="majorEastAsia" w:eastAsiaTheme="majorEastAsia" w:hAnsiTheme="majorEastAsia"/>
          <w:u w:val="single"/>
        </w:rPr>
      </w:pPr>
      <w:r w:rsidRPr="00B534D8">
        <w:rPr>
          <w:rFonts w:asciiTheme="majorEastAsia" w:eastAsiaTheme="majorEastAsia" w:hAnsiTheme="majorEastAsia" w:hint="eastAsia"/>
          <w:u w:val="single"/>
        </w:rPr>
        <w:t>答えはすべて解答用紙に</w:t>
      </w:r>
      <w:r w:rsidR="00401E10" w:rsidRPr="00B534D8">
        <w:rPr>
          <w:rFonts w:asciiTheme="majorEastAsia" w:eastAsiaTheme="majorEastAsia" w:hAnsiTheme="majorEastAsia" w:hint="eastAsia"/>
          <w:u w:val="single"/>
        </w:rPr>
        <w:t>わかりやすく</w:t>
      </w:r>
      <w:r w:rsidRPr="00B534D8">
        <w:rPr>
          <w:rFonts w:asciiTheme="majorEastAsia" w:eastAsiaTheme="majorEastAsia" w:hAnsiTheme="majorEastAsia" w:hint="eastAsia"/>
          <w:u w:val="single"/>
        </w:rPr>
        <w:t>記入すること。</w:t>
      </w:r>
    </w:p>
    <w:p w:rsidR="0011496C" w:rsidRPr="00687706" w:rsidRDefault="0011496C" w:rsidP="00D04345">
      <w:pPr>
        <w:ind w:left="204" w:hangingChars="100" w:hanging="204"/>
        <w:rPr>
          <w:rFonts w:asciiTheme="majorEastAsia" w:eastAsiaTheme="majorEastAsia" w:hAnsiTheme="majorEastAsia"/>
        </w:rPr>
      </w:pPr>
      <w:r w:rsidRPr="00687706">
        <w:rPr>
          <w:rFonts w:asciiTheme="majorEastAsia" w:eastAsiaTheme="majorEastAsia" w:hAnsiTheme="majorEastAsia" w:hint="eastAsia"/>
          <w:bdr w:val="single" w:sz="4" w:space="0" w:color="auto"/>
        </w:rPr>
        <w:t>１</w:t>
      </w:r>
      <w:r w:rsidR="00D04345" w:rsidRPr="00687706">
        <w:rPr>
          <w:rFonts w:asciiTheme="majorEastAsia" w:eastAsiaTheme="majorEastAsia" w:hAnsiTheme="majorEastAsia" w:hint="eastAsia"/>
        </w:rPr>
        <w:t xml:space="preserve">　</w:t>
      </w:r>
      <w:r w:rsidRPr="00687706">
        <w:rPr>
          <w:rFonts w:asciiTheme="majorEastAsia" w:eastAsiaTheme="majorEastAsia" w:hAnsiTheme="majorEastAsia" w:hint="eastAsia"/>
        </w:rPr>
        <w:t>下の図の三角形で，合同な三角形を記号≡を使って表しなさい。また，そのとき使った合同条件も書きなさい。</w:t>
      </w:r>
    </w:p>
    <w:p w:rsidR="0011496C" w:rsidRDefault="00D04345" w:rsidP="0011496C">
      <w:pPr>
        <w:pStyle w:val="ae"/>
        <w:ind w:left="815" w:hanging="20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D79787" wp14:editId="5EDD0622">
            <wp:simplePos x="0" y="0"/>
            <wp:positionH relativeFrom="column">
              <wp:posOffset>2359660</wp:posOffset>
            </wp:positionH>
            <wp:positionV relativeFrom="paragraph">
              <wp:posOffset>11430</wp:posOffset>
            </wp:positionV>
            <wp:extent cx="904875" cy="836930"/>
            <wp:effectExtent l="0" t="0" r="9525" b="1270"/>
            <wp:wrapNone/>
            <wp:docPr id="13" name="図 13" descr="2年小4章4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年小4章4-3-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0" t="38164" r="55159" b="28609"/>
                    <a:stretch/>
                  </pic:blipFill>
                  <pic:spPr bwMode="auto">
                    <a:xfrm>
                      <a:off x="0" y="0"/>
                      <a:ext cx="90487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6C6E174" wp14:editId="16C3E14E">
            <wp:simplePos x="0" y="0"/>
            <wp:positionH relativeFrom="column">
              <wp:posOffset>3282950</wp:posOffset>
            </wp:positionH>
            <wp:positionV relativeFrom="paragraph">
              <wp:posOffset>11430</wp:posOffset>
            </wp:positionV>
            <wp:extent cx="950595" cy="836930"/>
            <wp:effectExtent l="0" t="0" r="1905" b="1270"/>
            <wp:wrapNone/>
            <wp:docPr id="11" name="図 11" descr="2年小4章4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年小4章4-3-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12" t="38164" r="5464" b="28609"/>
                    <a:stretch/>
                  </pic:blipFill>
                  <pic:spPr bwMode="auto">
                    <a:xfrm>
                      <a:off x="0" y="0"/>
                      <a:ext cx="95059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3A72FB8" wp14:editId="6FDEA37F">
            <wp:simplePos x="0" y="0"/>
            <wp:positionH relativeFrom="column">
              <wp:posOffset>4264660</wp:posOffset>
            </wp:positionH>
            <wp:positionV relativeFrom="paragraph">
              <wp:posOffset>106680</wp:posOffset>
            </wp:positionV>
            <wp:extent cx="1019175" cy="692785"/>
            <wp:effectExtent l="0" t="0" r="9525" b="0"/>
            <wp:wrapNone/>
            <wp:docPr id="22" name="図 22" descr="2年小4章4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年小4章4-3-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027" r="54053"/>
                    <a:stretch/>
                  </pic:blipFill>
                  <pic:spPr bwMode="auto">
                    <a:xfrm>
                      <a:off x="0" y="0"/>
                      <a:ext cx="101917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4B333081" wp14:editId="05D897F6">
            <wp:simplePos x="0" y="0"/>
            <wp:positionH relativeFrom="column">
              <wp:posOffset>5260975</wp:posOffset>
            </wp:positionH>
            <wp:positionV relativeFrom="paragraph">
              <wp:posOffset>87630</wp:posOffset>
            </wp:positionV>
            <wp:extent cx="1075153" cy="692785"/>
            <wp:effectExtent l="0" t="0" r="0" b="0"/>
            <wp:wrapNone/>
            <wp:docPr id="10" name="図 10" descr="2年小4章4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年小4章4-3-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9" t="71027"/>
                    <a:stretch/>
                  </pic:blipFill>
                  <pic:spPr bwMode="auto">
                    <a:xfrm>
                      <a:off x="0" y="0"/>
                      <a:ext cx="1075153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1C8B80B" wp14:editId="2C493C30">
            <wp:simplePos x="0" y="0"/>
            <wp:positionH relativeFrom="column">
              <wp:posOffset>84455</wp:posOffset>
            </wp:positionH>
            <wp:positionV relativeFrom="paragraph">
              <wp:posOffset>3175</wp:posOffset>
            </wp:positionV>
            <wp:extent cx="2171700" cy="894067"/>
            <wp:effectExtent l="0" t="0" r="0" b="1905"/>
            <wp:wrapNone/>
            <wp:docPr id="21" name="図 21" descr="2年小4章4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年小4章4-3-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836"/>
                    <a:stretch/>
                  </pic:blipFill>
                  <pic:spPr bwMode="auto">
                    <a:xfrm>
                      <a:off x="0" y="0"/>
                      <a:ext cx="2171700" cy="89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96C" w:rsidRDefault="0011496C" w:rsidP="0011496C">
      <w:pPr>
        <w:pStyle w:val="ae"/>
        <w:ind w:left="815" w:hanging="204"/>
      </w:pPr>
    </w:p>
    <w:p w:rsidR="0011496C" w:rsidRDefault="0011496C" w:rsidP="0011496C">
      <w:pPr>
        <w:pStyle w:val="ae"/>
        <w:ind w:left="815" w:hanging="204"/>
      </w:pPr>
    </w:p>
    <w:p w:rsidR="0011496C" w:rsidRDefault="0011496C" w:rsidP="0011496C">
      <w:pPr>
        <w:pStyle w:val="ae"/>
        <w:ind w:left="815" w:hanging="204"/>
      </w:pPr>
    </w:p>
    <w:p w:rsidR="0011496C" w:rsidRDefault="0011496C" w:rsidP="006A1F2A">
      <w:pPr>
        <w:pStyle w:val="ac"/>
        <w:ind w:left="611" w:hanging="611"/>
        <w:rPr>
          <w:rFonts w:ascii="ＭＳ 明朝"/>
          <w:bdr w:val="single" w:sz="4" w:space="0" w:color="auto"/>
        </w:rPr>
      </w:pPr>
    </w:p>
    <w:p w:rsidR="003065AE" w:rsidRPr="00687706" w:rsidRDefault="0011496C" w:rsidP="006A1F2A">
      <w:pPr>
        <w:pStyle w:val="ac"/>
        <w:ind w:left="611" w:hanging="611"/>
        <w:rPr>
          <w:rFonts w:asciiTheme="majorEastAsia" w:eastAsiaTheme="majorEastAsia" w:hAnsiTheme="majorEastAsia"/>
        </w:rPr>
      </w:pPr>
      <w:r w:rsidRPr="00687706">
        <w:rPr>
          <w:rFonts w:asciiTheme="majorEastAsia" w:eastAsiaTheme="majorEastAsia" w:hAnsiTheme="majorEastAsia" w:hint="eastAsia"/>
          <w:bdr w:val="single" w:sz="4" w:space="0" w:color="auto"/>
        </w:rPr>
        <w:t>２</w:t>
      </w:r>
      <w:r w:rsidRPr="00687706">
        <w:rPr>
          <w:rFonts w:asciiTheme="majorEastAsia" w:eastAsiaTheme="majorEastAsia" w:hAnsiTheme="majorEastAsia" w:hint="eastAsia"/>
        </w:rPr>
        <w:t xml:space="preserve">　次のこと</w:t>
      </w:r>
      <w:r w:rsidR="003065AE" w:rsidRPr="00687706">
        <w:rPr>
          <w:rFonts w:asciiTheme="majorEastAsia" w:eastAsiaTheme="majorEastAsia" w:hAnsiTheme="majorEastAsia" w:hint="eastAsia"/>
        </w:rPr>
        <w:t>がらの仮定と結論をいいなさい。</w:t>
      </w:r>
    </w:p>
    <w:p w:rsidR="003065AE" w:rsidRDefault="003065AE" w:rsidP="003065AE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毎日家で勉強する習慣が身に付けば、成績が上がる。</w:t>
      </w:r>
    </w:p>
    <w:p w:rsidR="003065AE" w:rsidRDefault="003065AE" w:rsidP="003065AE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39520A">
        <w:rPr>
          <w:rFonts w:hint="eastAsia"/>
        </w:rPr>
        <w:t>文化祭に向けてみんなで一つのことをすれば、きずなが深まる。</w:t>
      </w:r>
    </w:p>
    <w:p w:rsidR="0039520A" w:rsidRDefault="0039520A" w:rsidP="003065AE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一生懸命練習すれば、</w:t>
      </w:r>
      <w:r w:rsidR="00173194">
        <w:rPr>
          <w:rFonts w:hint="eastAsia"/>
        </w:rPr>
        <w:t>県新人優勝の</w:t>
      </w:r>
      <w:r>
        <w:rPr>
          <w:rFonts w:hint="eastAsia"/>
        </w:rPr>
        <w:t>角野中に勝てる。</w:t>
      </w:r>
    </w:p>
    <w:p w:rsidR="003065AE" w:rsidRDefault="003065AE" w:rsidP="003065AE"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="0039520A">
        <w:rPr>
          <w:rFonts w:hint="eastAsia"/>
        </w:rPr>
        <w:t>4</w:t>
      </w:r>
      <w:r>
        <w:rPr>
          <w:rFonts w:hint="eastAsia"/>
        </w:rPr>
        <w:t>)</w:t>
      </w:r>
      <w:r>
        <w:rPr>
          <w:rFonts w:hint="eastAsia"/>
        </w:rPr>
        <w:t xml:space="preserve">　「きびじアリーナ」を一瞬見れば、「ひじきアリーナ」に見える。</w:t>
      </w:r>
    </w:p>
    <w:p w:rsidR="0039520A" w:rsidRPr="0039520A" w:rsidRDefault="0039520A" w:rsidP="003065AE"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△ＡＢＣで、∠Ａ＝</w:t>
      </w:r>
      <w:r>
        <w:rPr>
          <w:rFonts w:hint="eastAsia"/>
        </w:rPr>
        <w:t>100</w:t>
      </w:r>
      <w:r>
        <w:rPr>
          <w:rFonts w:hint="eastAsia"/>
        </w:rPr>
        <w:t>°ならば、∠Ａ＋∠Ｃ＝</w:t>
      </w:r>
      <w:r>
        <w:rPr>
          <w:rFonts w:hint="eastAsia"/>
        </w:rPr>
        <w:t>80</w:t>
      </w:r>
      <w:r>
        <w:rPr>
          <w:rFonts w:hint="eastAsia"/>
        </w:rPr>
        <w:t>°である。</w:t>
      </w:r>
    </w:p>
    <w:p w:rsidR="00E43509" w:rsidRDefault="00590C80" w:rsidP="00E43509">
      <w:pPr>
        <w:autoSpaceDE w:val="0"/>
        <w:autoSpaceDN w:val="0"/>
        <w:adjustRightInd w:val="0"/>
        <w:jc w:val="left"/>
        <w:rPr>
          <w:szCs w:val="21"/>
          <w:bdr w:val="single" w:sz="4" w:space="0" w:color="auto"/>
        </w:rPr>
      </w:pPr>
      <w:r>
        <w:rPr>
          <w:rFonts w:hint="eastAsia"/>
          <w:noProof/>
        </w:rPr>
        <w:drawing>
          <wp:anchor distT="0" distB="0" distL="114300" distR="114300" simplePos="0" relativeHeight="251655168" behindDoc="0" locked="0" layoutInCell="1" allowOverlap="1" wp14:anchorId="5E23AEF3" wp14:editId="19FB7AF1">
            <wp:simplePos x="0" y="0"/>
            <wp:positionH relativeFrom="column">
              <wp:posOffset>5151755</wp:posOffset>
            </wp:positionH>
            <wp:positionV relativeFrom="paragraph">
              <wp:posOffset>11430</wp:posOffset>
            </wp:positionV>
            <wp:extent cx="1185545" cy="1639570"/>
            <wp:effectExtent l="0" t="0" r="0" b="0"/>
            <wp:wrapSquare wrapText="bothSides"/>
            <wp:docPr id="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63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7BD5" w:rsidRPr="00687706" w:rsidRDefault="0011496C" w:rsidP="00667BD5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19"/>
          <w:bdr w:val="single" w:sz="4" w:space="0" w:color="auto"/>
        </w:rPr>
      </w:pPr>
      <w:r w:rsidRPr="00687706">
        <w:rPr>
          <w:rFonts w:asciiTheme="majorEastAsia" w:eastAsiaTheme="majorEastAsia" w:hAnsiTheme="majorEastAsia" w:cs="ＭＳ 明朝" w:hint="eastAsia"/>
          <w:color w:val="000000"/>
          <w:kern w:val="0"/>
          <w:szCs w:val="19"/>
          <w:bdr w:val="single" w:sz="4" w:space="0" w:color="auto"/>
        </w:rPr>
        <w:t>３</w:t>
      </w:r>
      <w:r w:rsidR="00667BD5" w:rsidRPr="00687706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 xml:space="preserve">　</w:t>
      </w:r>
      <w:r w:rsidR="00667BD5" w:rsidRPr="00687706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右の図について，次の問いに答えなさい。</w:t>
      </w:r>
    </w:p>
    <w:p w:rsidR="00667BD5" w:rsidRPr="00FC7AF7" w:rsidRDefault="00667BD5" w:rsidP="006A1F2A">
      <w:pPr>
        <w:ind w:firstLineChars="100" w:firstLine="204"/>
      </w:pPr>
      <w:r w:rsidRPr="00667BD5">
        <w:rPr>
          <w:rFonts w:cs="RYU-R-NUM-Roman" w:hint="eastAsia"/>
        </w:rPr>
        <w:t>(1)</w:t>
      </w:r>
      <w:r w:rsidRPr="00667BD5">
        <w:rPr>
          <w:rFonts w:cs="RYU-R-NUM-Roman"/>
        </w:rPr>
        <w:t xml:space="preserve"> </w:t>
      </w:r>
      <w:r>
        <w:rPr>
          <w:rFonts w:cs="RYU-R-NUM-Roman" w:hint="eastAsia"/>
        </w:rPr>
        <w:t xml:space="preserve"> </w:t>
      </w:r>
      <w:r w:rsidRPr="00FC7AF7">
        <w:rPr>
          <w:rFonts w:hint="eastAsia"/>
        </w:rPr>
        <w:t>∠</w:t>
      </w:r>
      <w:r w:rsidRPr="00667BD5">
        <w:rPr>
          <w:rFonts w:cs="CenturyExpandedT-RegularItalic"/>
        </w:rPr>
        <w:t xml:space="preserve">f </w:t>
      </w:r>
      <w:r w:rsidR="00A9681C">
        <w:rPr>
          <w:rFonts w:cs="CenturyExpandedT-RegularItalic" w:hint="eastAsia"/>
        </w:rPr>
        <w:t>と∠</w:t>
      </w:r>
      <w:r w:rsidR="00A9681C">
        <w:rPr>
          <w:rFonts w:cs="CenturyExpandedT-RegularItalic" w:hint="eastAsia"/>
        </w:rPr>
        <w:t>w</w:t>
      </w:r>
      <w:r w:rsidR="00A9681C">
        <w:rPr>
          <w:rFonts w:cs="CenturyExpandedT-RegularItalic" w:hint="eastAsia"/>
        </w:rPr>
        <w:t>の位置にある角を何といいますか。</w:t>
      </w:r>
    </w:p>
    <w:p w:rsidR="00667BD5" w:rsidRPr="00FC7AF7" w:rsidRDefault="00667BD5" w:rsidP="006A1F2A">
      <w:pPr>
        <w:ind w:firstLineChars="100" w:firstLine="204"/>
      </w:pP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Pr="00FC7AF7">
        <w:rPr>
          <w:rFonts w:hint="eastAsia"/>
        </w:rPr>
        <w:t>∠</w:t>
      </w:r>
      <w:r w:rsidRPr="00667BD5">
        <w:rPr>
          <w:rFonts w:cs="CenturyExpandedT-RegularItalic"/>
        </w:rPr>
        <w:t>c</w:t>
      </w:r>
      <w:r w:rsidRPr="00667BD5">
        <w:rPr>
          <w:rFonts w:cs="Ryumin-Light-Identity-H" w:hint="eastAsia"/>
        </w:rPr>
        <w:t>＝</w:t>
      </w:r>
      <w:r w:rsidRPr="00FC7AF7">
        <w:rPr>
          <w:rFonts w:hint="eastAsia"/>
        </w:rPr>
        <w:t>∠</w:t>
      </w:r>
      <w:r w:rsidR="007377B8">
        <w:rPr>
          <w:rFonts w:cs="CenturyExpandedT-RegularItalic" w:hint="eastAsia"/>
        </w:rPr>
        <w:t>g</w:t>
      </w:r>
      <w:r w:rsidRPr="00667BD5">
        <w:rPr>
          <w:rFonts w:cs="CenturyExpandedT-RegularItalic"/>
        </w:rPr>
        <w:t xml:space="preserve"> </w:t>
      </w:r>
      <w:r w:rsidRPr="00FC7AF7">
        <w:rPr>
          <w:rFonts w:hint="eastAsia"/>
        </w:rPr>
        <w:t>のとき，どの直線とどの直線が平行</w:t>
      </w:r>
      <w:r w:rsidR="007377B8">
        <w:rPr>
          <w:rFonts w:hint="eastAsia"/>
        </w:rPr>
        <w:t>になりますか</w:t>
      </w:r>
      <w:r w:rsidRPr="00FC7AF7">
        <w:rPr>
          <w:rFonts w:hint="eastAsia"/>
        </w:rPr>
        <w:t>。</w:t>
      </w:r>
    </w:p>
    <w:p w:rsidR="00667BD5" w:rsidRPr="00FC7AF7" w:rsidRDefault="00A9681C" w:rsidP="006A1F2A">
      <w:pPr>
        <w:ind w:firstLineChars="200" w:firstLine="407"/>
      </w:pPr>
      <w:r>
        <w:rPr>
          <w:rFonts w:hint="eastAsia"/>
        </w:rPr>
        <w:t>記号を使って，か</w:t>
      </w:r>
      <w:r w:rsidR="00667BD5" w:rsidRPr="00FC7AF7">
        <w:rPr>
          <w:rFonts w:hint="eastAsia"/>
        </w:rPr>
        <w:t>きなさい。</w:t>
      </w:r>
    </w:p>
    <w:p w:rsidR="00667BD5" w:rsidRPr="00FC7AF7" w:rsidRDefault="00667BD5" w:rsidP="00667BD5">
      <w:r w:rsidRPr="00667BD5">
        <w:rPr>
          <w:rFonts w:cs="RYU-R-NUM-Roman" w:hint="eastAsia"/>
        </w:rPr>
        <w:t xml:space="preserve">　</w:t>
      </w:r>
      <w:r w:rsidRPr="00667BD5">
        <w:rPr>
          <w:rFonts w:cs="RYU-R-NUM-Roman" w:hint="eastAsia"/>
        </w:rPr>
        <w:t>(3)</w:t>
      </w:r>
      <w:r w:rsidRPr="00667BD5">
        <w:rPr>
          <w:rFonts w:cs="RYU-R-NUM-Roman" w:hint="eastAsia"/>
        </w:rPr>
        <w:t xml:space="preserve">　ℓ</w:t>
      </w:r>
      <w:r w:rsidRPr="00667BD5">
        <w:rPr>
          <w:rFonts w:cs="CenturyOldStyle-Regular"/>
        </w:rPr>
        <w:t xml:space="preserve">// </w:t>
      </w:r>
      <w:r w:rsidRPr="00667BD5">
        <w:rPr>
          <w:rFonts w:cs="CenturyExpandedT-RegularItalic"/>
        </w:rPr>
        <w:t xml:space="preserve">n </w:t>
      </w:r>
      <w:r w:rsidRPr="00FC7AF7">
        <w:rPr>
          <w:rFonts w:hint="eastAsia"/>
        </w:rPr>
        <w:t>のとき，∠</w:t>
      </w:r>
      <w:r w:rsidRPr="00667BD5">
        <w:rPr>
          <w:rFonts w:cs="CenturyExpandedT-RegularItalic"/>
        </w:rPr>
        <w:t xml:space="preserve">z </w:t>
      </w:r>
      <w:r w:rsidRPr="00FC7AF7">
        <w:rPr>
          <w:rFonts w:hint="eastAsia"/>
        </w:rPr>
        <w:t>と等しい角をすべて</w:t>
      </w:r>
      <w:r w:rsidR="007377B8">
        <w:rPr>
          <w:rFonts w:hint="eastAsia"/>
        </w:rPr>
        <w:t>いいな</w:t>
      </w:r>
      <w:r w:rsidRPr="00FC7AF7">
        <w:rPr>
          <w:rFonts w:hint="eastAsia"/>
        </w:rPr>
        <w:t>さい。</w:t>
      </w:r>
    </w:p>
    <w:p w:rsidR="00667BD5" w:rsidRDefault="00667BD5" w:rsidP="00B534D8">
      <w:pPr>
        <w:rPr>
          <w:rFonts w:ascii="ＭＳ 明朝" w:eastAsia="ＭＳ 明朝" w:hAnsi="ＭＳ 明朝" w:cs="ＭＳ 明朝"/>
          <w:szCs w:val="19"/>
          <w:bdr w:val="single" w:sz="4" w:space="0" w:color="auto"/>
        </w:rPr>
      </w:pPr>
    </w:p>
    <w:p w:rsidR="00667BD5" w:rsidRPr="00687706" w:rsidRDefault="0011496C" w:rsidP="00B534D8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Ryumin-regular-Identity-H"/>
          <w:color w:val="000000"/>
          <w:kern w:val="0"/>
          <w:szCs w:val="21"/>
        </w:rPr>
      </w:pPr>
      <w:r w:rsidRPr="00687706">
        <w:rPr>
          <w:rFonts w:asciiTheme="majorEastAsia" w:eastAsiaTheme="majorEastAsia" w:hAnsiTheme="majorEastAsia" w:cs="ＭＳ 明朝" w:hint="eastAsia"/>
          <w:color w:val="000000"/>
          <w:kern w:val="0"/>
          <w:szCs w:val="19"/>
          <w:bdr w:val="single" w:sz="4" w:space="0" w:color="auto"/>
        </w:rPr>
        <w:t>４</w:t>
      </w:r>
      <w:r w:rsidR="00667BD5" w:rsidRPr="00687706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 xml:space="preserve">　</w:t>
      </w:r>
      <w:r w:rsidR="00667BD5" w:rsidRPr="00687706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次の①～</w:t>
      </w:r>
      <w:r w:rsidR="00706F6E">
        <w:rPr>
          <w:rFonts w:asciiTheme="majorEastAsia" w:eastAsiaTheme="majorEastAsia" w:hAnsiTheme="majorEastAsia" w:hint="eastAsia"/>
        </w:rPr>
        <w:t>⑦</w:t>
      </w:r>
      <w:r w:rsidR="00B01E71" w:rsidRPr="00687706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にあてはまる</w:t>
      </w:r>
      <w:r w:rsidR="00667BD5" w:rsidRPr="00687706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語句や数を</w:t>
      </w:r>
      <w:r w:rsidR="00B01E71" w:rsidRPr="00687706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下の語群から選び、記号で答えなさい。</w:t>
      </w:r>
      <w:r w:rsidR="00667BD5" w:rsidRPr="00687706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。</w:t>
      </w:r>
    </w:p>
    <w:p w:rsidR="00A40CE4" w:rsidRDefault="00A40CE4" w:rsidP="00590C80">
      <w:pPr>
        <w:suppressAutoHyphens/>
        <w:wordWrap w:val="0"/>
        <w:ind w:firstLineChars="100" w:firstLine="204"/>
        <w:jc w:val="left"/>
        <w:textAlignment w:val="baseline"/>
      </w:pPr>
      <w:r>
        <w:rPr>
          <w:rFonts w:hint="eastAsia"/>
        </w:rPr>
        <w:t xml:space="preserve">(1) </w:t>
      </w:r>
      <w:r>
        <w:rPr>
          <w:rFonts w:hint="eastAsia"/>
        </w:rPr>
        <w:t>「三角形の</w:t>
      </w:r>
      <w:r>
        <w:rPr>
          <w:rFonts w:hint="eastAsia"/>
        </w:rPr>
        <w:t>1</w:t>
      </w:r>
      <w:r>
        <w:rPr>
          <w:rFonts w:hint="eastAsia"/>
        </w:rPr>
        <w:t>つの</w:t>
      </w:r>
      <w:r>
        <w:rPr>
          <w:rFonts w:hint="eastAsia"/>
        </w:rPr>
        <w:t>(</w:t>
      </w:r>
      <w:r>
        <w:rPr>
          <w:rFonts w:hint="eastAsia"/>
        </w:rPr>
        <w:t xml:space="preserve">　①　</w:t>
      </w:r>
      <w:r>
        <w:rPr>
          <w:rFonts w:hint="eastAsia"/>
        </w:rPr>
        <w:t>)</w:t>
      </w:r>
      <w:r>
        <w:rPr>
          <w:rFonts w:hint="eastAsia"/>
        </w:rPr>
        <w:t>は、そのとなりにない</w:t>
      </w:r>
      <w:r>
        <w:rPr>
          <w:rFonts w:hint="eastAsia"/>
        </w:rPr>
        <w:t>2</w:t>
      </w:r>
      <w:r>
        <w:rPr>
          <w:rFonts w:hint="eastAsia"/>
        </w:rPr>
        <w:t>つの</w:t>
      </w:r>
      <w:r>
        <w:rPr>
          <w:rFonts w:hint="eastAsia"/>
        </w:rPr>
        <w:t>(</w:t>
      </w:r>
      <w:r>
        <w:rPr>
          <w:rFonts w:hint="eastAsia"/>
        </w:rPr>
        <w:t xml:space="preserve">　②　</w:t>
      </w:r>
      <w:r>
        <w:rPr>
          <w:rFonts w:hint="eastAsia"/>
        </w:rPr>
        <w:t>)</w:t>
      </w:r>
      <w:r>
        <w:rPr>
          <w:rFonts w:hint="eastAsia"/>
        </w:rPr>
        <w:t xml:space="preserve">の和に等しい。」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Pr="00CB33AF"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つの内角の大きさが</w:t>
      </w:r>
      <w:r>
        <w:rPr>
          <w:rFonts w:hint="eastAsia"/>
        </w:rPr>
        <w:t>44</w:t>
      </w:r>
      <w:r w:rsidRPr="0083767F">
        <w:t>°</w:t>
      </w:r>
      <w:r>
        <w:rPr>
          <w:rFonts w:hint="eastAsia"/>
        </w:rPr>
        <w:t>，</w:t>
      </w:r>
      <w:r>
        <w:rPr>
          <w:rFonts w:hint="eastAsia"/>
        </w:rPr>
        <w:t>28</w:t>
      </w:r>
      <w:r w:rsidRPr="0083767F">
        <w:t>°</w:t>
      </w:r>
      <w:r>
        <w:rPr>
          <w:rFonts w:hint="eastAsia"/>
        </w:rPr>
        <w:t>の三角形を</w:t>
      </w:r>
      <w:r>
        <w:rPr>
          <w:rFonts w:hint="eastAsia"/>
        </w:rPr>
        <w:t>(</w:t>
      </w:r>
      <w:r>
        <w:rPr>
          <w:rFonts w:hint="eastAsia"/>
        </w:rPr>
        <w:t xml:space="preserve">　③　</w:t>
      </w:r>
      <w:r>
        <w:rPr>
          <w:rFonts w:hint="eastAsia"/>
        </w:rPr>
        <w:t>)</w:t>
      </w:r>
      <w:r>
        <w:rPr>
          <w:rFonts w:hint="eastAsia"/>
        </w:rPr>
        <w:t>三角形という。</w:t>
      </w:r>
    </w:p>
    <w:p w:rsidR="00A40CE4" w:rsidRDefault="00A40CE4" w:rsidP="006A1F2A">
      <w:pPr>
        <w:ind w:leftChars="100" w:left="408" w:hangingChars="100" w:hanging="204"/>
      </w:pPr>
      <w:r>
        <w:rPr>
          <w:rFonts w:hint="eastAsia"/>
        </w:rPr>
        <w:t>(</w:t>
      </w:r>
      <w:r w:rsidR="006A1F2A">
        <w:rPr>
          <w:rFonts w:hint="eastAsia"/>
        </w:rPr>
        <w:t>3</w:t>
      </w:r>
      <w:r>
        <w:rPr>
          <w:rFonts w:hint="eastAsia"/>
        </w:rPr>
        <w:t>)</w:t>
      </w:r>
      <w:r>
        <w:rPr>
          <w:rFonts w:hint="eastAsia"/>
        </w:rPr>
        <w:t xml:space="preserve">　証明とは、</w:t>
      </w:r>
      <w:r>
        <w:t>ある事柄が正しいことを</w:t>
      </w:r>
      <w:r>
        <w:rPr>
          <w:rFonts w:hint="eastAsia"/>
        </w:rPr>
        <w:t>（</w:t>
      </w:r>
      <w:r>
        <w:t xml:space="preserve">　</w:t>
      </w:r>
      <w:r w:rsidR="00B01E71">
        <w:rPr>
          <w:rFonts w:hint="eastAsia"/>
        </w:rPr>
        <w:t>④</w:t>
      </w:r>
      <w:r>
        <w:rPr>
          <w:rFonts w:hint="eastAsia"/>
        </w:rPr>
        <w:t xml:space="preserve">　</w:t>
      </w:r>
      <w:r>
        <w:t>）</w:t>
      </w:r>
      <w:r>
        <w:rPr>
          <w:rFonts w:hint="eastAsia"/>
        </w:rPr>
        <w:t>を</w:t>
      </w:r>
      <w:r>
        <w:t>もとに（</w:t>
      </w:r>
      <w:r>
        <w:rPr>
          <w:rFonts w:hint="eastAsia"/>
        </w:rPr>
        <w:t xml:space="preserve">　</w:t>
      </w:r>
      <w:r w:rsidR="00B01E71">
        <w:rPr>
          <w:rFonts w:hint="eastAsia"/>
        </w:rPr>
        <w:t>⑤</w:t>
      </w:r>
      <w:r>
        <w:t xml:space="preserve">　）</w:t>
      </w:r>
      <w:r>
        <w:rPr>
          <w:rFonts w:hint="eastAsia"/>
        </w:rPr>
        <w:t>を</w:t>
      </w:r>
      <w:r>
        <w:t>立てて（</w:t>
      </w:r>
      <w:r>
        <w:rPr>
          <w:rFonts w:hint="eastAsia"/>
        </w:rPr>
        <w:t xml:space="preserve">　</w:t>
      </w:r>
      <w:r w:rsidR="00B01E71">
        <w:rPr>
          <w:rFonts w:hint="eastAsia"/>
        </w:rPr>
        <w:t>⑥</w:t>
      </w:r>
      <w:r>
        <w:t xml:space="preserve">　）</w:t>
      </w:r>
      <w:r>
        <w:rPr>
          <w:rFonts w:hint="eastAsia"/>
        </w:rPr>
        <w:t>することである</w:t>
      </w:r>
      <w:r>
        <w:t>。</w:t>
      </w:r>
    </w:p>
    <w:p w:rsidR="006A1F2A" w:rsidRDefault="006A1F2A" w:rsidP="006A1F2A">
      <w:pPr>
        <w:ind w:leftChars="100" w:left="408" w:hangingChars="100" w:hanging="204"/>
      </w:pPr>
      <w:r>
        <w:rPr>
          <w:rFonts w:hint="eastAsia"/>
        </w:rPr>
        <w:t>(4)</w:t>
      </w:r>
      <w:r>
        <w:rPr>
          <w:rFonts w:hint="eastAsia"/>
        </w:rPr>
        <w:t xml:space="preserve">　証明で最も大切なことは（　　</w:t>
      </w:r>
      <w:r w:rsidR="00B01E71">
        <w:rPr>
          <w:rFonts w:hint="eastAsia"/>
        </w:rPr>
        <w:t xml:space="preserve">　　⑦</w:t>
      </w:r>
      <w:r>
        <w:rPr>
          <w:rFonts w:hint="eastAsia"/>
        </w:rPr>
        <w:t xml:space="preserve">　　　　）ことで</w:t>
      </w:r>
      <w:r w:rsidR="00B01E71">
        <w:rPr>
          <w:rFonts w:hint="eastAsia"/>
        </w:rPr>
        <w:t>ある。</w:t>
      </w:r>
    </w:p>
    <w:tbl>
      <w:tblPr>
        <w:tblStyle w:val="a7"/>
        <w:tblW w:w="0" w:type="auto"/>
        <w:tblInd w:w="408" w:type="dxa"/>
        <w:tblLook w:val="04A0" w:firstRow="1" w:lastRow="0" w:firstColumn="1" w:lastColumn="0" w:noHBand="0" w:noVBand="1"/>
      </w:tblPr>
      <w:tblGrid>
        <w:gridCol w:w="9786"/>
      </w:tblGrid>
      <w:tr w:rsidR="00B01E71" w:rsidTr="00B01E71">
        <w:tc>
          <w:tcPr>
            <w:tcW w:w="10176" w:type="dxa"/>
          </w:tcPr>
          <w:p w:rsidR="00B01E71" w:rsidRDefault="00B01E71" w:rsidP="006A1F2A">
            <w:r>
              <w:rPr>
                <w:rFonts w:hint="eastAsia"/>
              </w:rPr>
              <w:t>ア　鋭角　　イ　直角　　ウ　鈍角　　エ　内角　　オ　外角　　カ　金閣　　キ　銀閣　　ク　仁鶴</w:t>
            </w:r>
          </w:p>
          <w:p w:rsidR="00B01E71" w:rsidRDefault="00590C80" w:rsidP="006A1F2A">
            <w:r>
              <w:rPr>
                <w:rFonts w:hint="eastAsia"/>
              </w:rPr>
              <w:t>ケ　根拠　　コ　風通しをよ</w:t>
            </w:r>
            <w:r w:rsidR="00B01E71">
              <w:rPr>
                <w:rFonts w:hint="eastAsia"/>
              </w:rPr>
              <w:t>くする　　サ　見通しをもつ　　シ　すじ道　　ス　証明　　セ　説明</w:t>
            </w:r>
          </w:p>
        </w:tc>
      </w:tr>
    </w:tbl>
    <w:p w:rsidR="008832DB" w:rsidRDefault="008832DB" w:rsidP="00B534D8">
      <w:pPr>
        <w:pStyle w:val="ac"/>
        <w:ind w:left="0" w:firstLineChars="0" w:firstLine="0"/>
        <w:rPr>
          <w:bdr w:val="single" w:sz="4" w:space="0" w:color="auto"/>
        </w:rPr>
      </w:pPr>
    </w:p>
    <w:p w:rsidR="00667BD5" w:rsidRPr="00687706" w:rsidRDefault="00E838FF" w:rsidP="00B534D8">
      <w:pPr>
        <w:pStyle w:val="ac"/>
        <w:ind w:left="0" w:firstLineChars="0" w:firstLine="0"/>
        <w:rPr>
          <w:rFonts w:asciiTheme="majorEastAsia" w:eastAsiaTheme="majorEastAsia" w:hAnsiTheme="majorEastAsia"/>
        </w:rPr>
      </w:pPr>
      <w:r w:rsidRPr="00687706">
        <w:rPr>
          <w:rFonts w:asciiTheme="majorEastAsia" w:eastAsiaTheme="majorEastAsia" w:hAnsiTheme="majorEastAsia" w:hint="eastAsia"/>
          <w:bdr w:val="single" w:sz="4" w:space="0" w:color="auto"/>
        </w:rPr>
        <w:t>５</w:t>
      </w:r>
      <w:r w:rsidR="00667BD5" w:rsidRPr="00687706">
        <w:rPr>
          <w:rFonts w:asciiTheme="majorEastAsia" w:eastAsiaTheme="majorEastAsia" w:hAnsiTheme="majorEastAsia" w:hint="eastAsia"/>
        </w:rPr>
        <w:tab/>
        <w:t>次の図で，∠</w:t>
      </w:r>
      <w:r w:rsidR="00667BD5" w:rsidRPr="00687706">
        <w:rPr>
          <w:rFonts w:asciiTheme="majorEastAsia" w:eastAsiaTheme="majorEastAsia" w:hAnsiTheme="majorEastAsia"/>
          <w:i/>
        </w:rPr>
        <w:t>x</w:t>
      </w:r>
      <w:r w:rsidR="00A9681C" w:rsidRPr="00687706">
        <w:rPr>
          <w:rFonts w:asciiTheme="majorEastAsia" w:eastAsiaTheme="majorEastAsia" w:hAnsiTheme="majorEastAsia" w:hint="eastAsia"/>
          <w:i/>
        </w:rPr>
        <w:t>、∠ｙ</w:t>
      </w:r>
      <w:r w:rsidR="00667BD5" w:rsidRPr="00687706">
        <w:rPr>
          <w:rFonts w:asciiTheme="majorEastAsia" w:eastAsiaTheme="majorEastAsia" w:hAnsiTheme="majorEastAsia" w:hint="eastAsia"/>
        </w:rPr>
        <w:t>の大きさを，それぞれ求めなさい。</w:t>
      </w:r>
    </w:p>
    <w:p w:rsidR="00667BD5" w:rsidRPr="00EC682E" w:rsidRDefault="00E43509" w:rsidP="006A1F2A">
      <w:pPr>
        <w:pStyle w:val="2"/>
        <w:tabs>
          <w:tab w:val="clear" w:pos="4641"/>
          <w:tab w:val="left" w:pos="3795"/>
        </w:tabs>
        <w:ind w:leftChars="0" w:left="0" w:firstLineChars="100" w:firstLine="204"/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5F672633" wp14:editId="133169BE">
            <wp:simplePos x="0" y="0"/>
            <wp:positionH relativeFrom="column">
              <wp:posOffset>4877435</wp:posOffset>
            </wp:positionH>
            <wp:positionV relativeFrom="paragraph">
              <wp:posOffset>10795</wp:posOffset>
            </wp:positionV>
            <wp:extent cx="1314450" cy="1193800"/>
            <wp:effectExtent l="0" t="0" r="0" b="6350"/>
            <wp:wrapNone/>
            <wp:docPr id="28" name="図 28" descr="2年2中8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2年2中8-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9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BD5">
        <w:rPr>
          <w:rFonts w:hint="eastAsia"/>
        </w:rPr>
        <w:t>(1)</w:t>
      </w:r>
      <w:r w:rsidR="00667BD5">
        <w:rPr>
          <w:rFonts w:hint="eastAsia"/>
        </w:rPr>
        <w:t xml:space="preserve">　</w:t>
      </w:r>
      <w:r w:rsidR="00667BD5" w:rsidRPr="007F2881">
        <w:rPr>
          <w:i/>
        </w:rPr>
        <w:t>l</w:t>
      </w:r>
      <w:r w:rsidR="00667BD5">
        <w:rPr>
          <w:rFonts w:hint="eastAsia"/>
        </w:rPr>
        <w:t>//</w:t>
      </w:r>
      <w:r w:rsidR="00667BD5" w:rsidRPr="007F2881">
        <w:rPr>
          <w:i/>
        </w:rPr>
        <w:t>m</w:t>
      </w:r>
      <w:r w:rsidR="00667BD5">
        <w:rPr>
          <w:rFonts w:hint="eastAsia"/>
          <w:i/>
        </w:rPr>
        <w:tab/>
      </w:r>
      <w:r w:rsidR="00667BD5" w:rsidRPr="000863C6">
        <w:rPr>
          <w:rFonts w:hint="eastAsia"/>
        </w:rPr>
        <w:t>(2)</w:t>
      </w:r>
      <w:r w:rsidR="00667BD5">
        <w:rPr>
          <w:rFonts w:hint="eastAsia"/>
        </w:rPr>
        <w:t xml:space="preserve">　</w:t>
      </w:r>
      <w:r w:rsidR="00667BD5" w:rsidRPr="007F2881">
        <w:rPr>
          <w:i/>
        </w:rPr>
        <w:t>l</w:t>
      </w:r>
      <w:r w:rsidR="00667BD5">
        <w:rPr>
          <w:rFonts w:hint="eastAsia"/>
        </w:rPr>
        <w:t>//</w:t>
      </w:r>
      <w:r w:rsidR="00667BD5" w:rsidRPr="007F2881">
        <w:rPr>
          <w:i/>
        </w:rPr>
        <w:t>m</w:t>
      </w:r>
      <w:r w:rsidR="00667BD5">
        <w:rPr>
          <w:rFonts w:hint="eastAsia"/>
          <w:i/>
        </w:rPr>
        <w:t xml:space="preserve">　　　　　　　　　　</w:t>
      </w:r>
      <w:r w:rsidR="00667BD5">
        <w:rPr>
          <w:rFonts w:hint="eastAsia"/>
        </w:rPr>
        <w:t>(3)</w:t>
      </w:r>
    </w:p>
    <w:p w:rsidR="00667BD5" w:rsidRPr="00B534D8" w:rsidRDefault="00590C80" w:rsidP="00B534D8">
      <w:pPr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619467DF" wp14:editId="1561B360">
            <wp:simplePos x="0" y="0"/>
            <wp:positionH relativeFrom="column">
              <wp:posOffset>704850</wp:posOffset>
            </wp:positionH>
            <wp:positionV relativeFrom="paragraph">
              <wp:posOffset>16510</wp:posOffset>
            </wp:positionV>
            <wp:extent cx="1377315" cy="1009650"/>
            <wp:effectExtent l="0" t="0" r="0" b="0"/>
            <wp:wrapNone/>
            <wp:docPr id="29" name="図 29" descr="2年2中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2年2中8-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3AF">
        <w:rPr>
          <w:noProof/>
        </w:rPr>
        <w:drawing>
          <wp:anchor distT="0" distB="0" distL="114300" distR="114300" simplePos="0" relativeHeight="251660288" behindDoc="0" locked="0" layoutInCell="1" allowOverlap="1" wp14:anchorId="2021F8EC" wp14:editId="52574216">
            <wp:simplePos x="0" y="0"/>
            <wp:positionH relativeFrom="column">
              <wp:posOffset>2513965</wp:posOffset>
            </wp:positionH>
            <wp:positionV relativeFrom="paragraph">
              <wp:posOffset>42545</wp:posOffset>
            </wp:positionV>
            <wp:extent cx="1442720" cy="825500"/>
            <wp:effectExtent l="0" t="0" r="5080" b="0"/>
            <wp:wrapNone/>
            <wp:docPr id="1" name="図 1" descr="2年3期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年3期6-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BD5" w:rsidRPr="00B534D8" w:rsidRDefault="00667BD5" w:rsidP="00B534D8">
      <w:pPr>
        <w:jc w:val="left"/>
        <w:rPr>
          <w:szCs w:val="21"/>
        </w:rPr>
      </w:pPr>
    </w:p>
    <w:p w:rsidR="00667BD5" w:rsidRDefault="00667BD5" w:rsidP="00B534D8">
      <w:pPr>
        <w:jc w:val="left"/>
        <w:rPr>
          <w:szCs w:val="21"/>
        </w:rPr>
      </w:pPr>
    </w:p>
    <w:p w:rsidR="00B534D8" w:rsidRDefault="00B534D8" w:rsidP="00B534D8">
      <w:pPr>
        <w:jc w:val="left"/>
        <w:rPr>
          <w:szCs w:val="21"/>
        </w:rPr>
      </w:pPr>
    </w:p>
    <w:p w:rsidR="00B534D8" w:rsidRDefault="00B534D8" w:rsidP="00B534D8">
      <w:pPr>
        <w:jc w:val="left"/>
        <w:rPr>
          <w:szCs w:val="21"/>
        </w:rPr>
      </w:pPr>
    </w:p>
    <w:p w:rsidR="00667BD5" w:rsidRDefault="00667BD5" w:rsidP="006A1F2A">
      <w:pPr>
        <w:pStyle w:val="2"/>
        <w:ind w:leftChars="143" w:left="387" w:hangingChars="47" w:hanging="96"/>
      </w:pPr>
      <w:r>
        <w:rPr>
          <w:rFonts w:hint="eastAsia"/>
        </w:rPr>
        <w:t>(4)</w:t>
      </w:r>
      <w:r w:rsidR="00E43509" w:rsidRPr="00E43509">
        <w:rPr>
          <w:rFonts w:hint="eastAsia"/>
          <w:i/>
        </w:rPr>
        <w:t xml:space="preserve"> </w:t>
      </w:r>
      <w:r w:rsidR="00E43509" w:rsidRPr="0084167B">
        <w:rPr>
          <w:rFonts w:hint="eastAsia"/>
          <w:i/>
        </w:rPr>
        <w:t>l</w:t>
      </w:r>
      <w:r w:rsidR="00E43509">
        <w:rPr>
          <w:rFonts w:hint="eastAsia"/>
        </w:rPr>
        <w:t>//</w:t>
      </w:r>
      <w:r w:rsidR="00E43509" w:rsidRPr="0084167B">
        <w:rPr>
          <w:rFonts w:hint="eastAsia"/>
          <w:i/>
        </w:rPr>
        <w:t>m</w:t>
      </w:r>
      <w:r w:rsidR="00E43509">
        <w:rPr>
          <w:rFonts w:hint="eastAsia"/>
        </w:rPr>
        <w:t>，五角形</w:t>
      </w:r>
      <w:r w:rsidR="00E43509">
        <w:rPr>
          <w:rFonts w:hint="eastAsia"/>
        </w:rPr>
        <w:t>ABCDE</w:t>
      </w:r>
      <w:r w:rsidR="00E43509">
        <w:rPr>
          <w:rFonts w:hint="eastAsia"/>
        </w:rPr>
        <w:t xml:space="preserve">は正五角形　</w:t>
      </w:r>
      <w:r w:rsidR="00A9681C">
        <w:rPr>
          <w:rFonts w:hint="eastAsia"/>
        </w:rPr>
        <w:t>(5)</w:t>
      </w:r>
      <w:r w:rsidR="00A9681C">
        <w:rPr>
          <w:rFonts w:hint="eastAsia"/>
        </w:rPr>
        <w:t xml:space="preserve">　　　　　　　　　</w:t>
      </w:r>
      <w:r w:rsidR="00B534D8">
        <w:rPr>
          <w:rFonts w:hint="eastAsia"/>
        </w:rPr>
        <w:t>(</w:t>
      </w:r>
      <w:r w:rsidR="00A9681C">
        <w:rPr>
          <w:rFonts w:hint="eastAsia"/>
        </w:rPr>
        <w:t>6</w:t>
      </w:r>
      <w:r w:rsidR="00B534D8">
        <w:rPr>
          <w:rFonts w:hint="eastAsia"/>
        </w:rPr>
        <w:t>)</w:t>
      </w:r>
      <w:r>
        <w:rPr>
          <w:rFonts w:hint="eastAsia"/>
        </w:rPr>
        <w:t xml:space="preserve">　同じ印をつけた角は大きさが　　</w:t>
      </w:r>
    </w:p>
    <w:p w:rsidR="00E43509" w:rsidRDefault="00A9681C" w:rsidP="006A1F2A">
      <w:pPr>
        <w:pStyle w:val="2"/>
        <w:tabs>
          <w:tab w:val="clear" w:pos="4641"/>
          <w:tab w:val="left" w:pos="6765"/>
        </w:tabs>
        <w:ind w:left="815" w:hanging="204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226DBE8" wp14:editId="47CF0C3A">
            <wp:simplePos x="0" y="0"/>
            <wp:positionH relativeFrom="column">
              <wp:posOffset>2640965</wp:posOffset>
            </wp:positionH>
            <wp:positionV relativeFrom="paragraph">
              <wp:posOffset>64135</wp:posOffset>
            </wp:positionV>
            <wp:extent cx="1454785" cy="1146175"/>
            <wp:effectExtent l="0" t="0" r="0" b="0"/>
            <wp:wrapNone/>
            <wp:docPr id="2" name="図 2" descr="2年3期6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年3期6-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509">
        <w:rPr>
          <w:noProof/>
        </w:rPr>
        <w:drawing>
          <wp:anchor distT="0" distB="0" distL="114300" distR="114300" simplePos="0" relativeHeight="251656192" behindDoc="0" locked="0" layoutInCell="1" allowOverlap="1" wp14:anchorId="2D1926DE" wp14:editId="38F4D87B">
            <wp:simplePos x="0" y="0"/>
            <wp:positionH relativeFrom="column">
              <wp:posOffset>622300</wp:posOffset>
            </wp:positionH>
            <wp:positionV relativeFrom="paragraph">
              <wp:posOffset>18415</wp:posOffset>
            </wp:positionV>
            <wp:extent cx="1442720" cy="1193165"/>
            <wp:effectExtent l="0" t="0" r="5080" b="6985"/>
            <wp:wrapNone/>
            <wp:docPr id="12" name="図 12" descr="2年学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年学7-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19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509">
        <w:rPr>
          <w:rFonts w:hint="eastAsia"/>
        </w:rPr>
        <w:t xml:space="preserve">　　</w:t>
      </w:r>
      <w:r w:rsidR="00E43509">
        <w:rPr>
          <w:rFonts w:hint="eastAsia"/>
        </w:rPr>
        <w:tab/>
      </w:r>
      <w:r>
        <w:rPr>
          <w:rFonts w:hint="eastAsia"/>
        </w:rPr>
        <w:t>等しいものとします。</w:t>
      </w:r>
    </w:p>
    <w:p w:rsidR="00E43509" w:rsidRDefault="00E43509" w:rsidP="006A1F2A">
      <w:pPr>
        <w:pStyle w:val="2"/>
        <w:ind w:left="815" w:hanging="204"/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2421CB9D" wp14:editId="3F8D1336">
            <wp:simplePos x="0" y="0"/>
            <wp:positionH relativeFrom="column">
              <wp:posOffset>4420235</wp:posOffset>
            </wp:positionH>
            <wp:positionV relativeFrom="paragraph">
              <wp:posOffset>88900</wp:posOffset>
            </wp:positionV>
            <wp:extent cx="1371600" cy="793750"/>
            <wp:effectExtent l="0" t="0" r="0" b="6350"/>
            <wp:wrapNone/>
            <wp:docPr id="53" name="図 53" descr="2年4章力2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2年4章力2-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509" w:rsidRDefault="00E43509" w:rsidP="006A1F2A">
      <w:pPr>
        <w:pStyle w:val="2"/>
        <w:ind w:left="815" w:hanging="204"/>
      </w:pPr>
    </w:p>
    <w:p w:rsidR="00E43509" w:rsidRDefault="00E43509" w:rsidP="006A4910">
      <w:pPr>
        <w:pStyle w:val="2"/>
        <w:ind w:leftChars="0" w:left="0" w:firstLineChars="0" w:firstLine="0"/>
      </w:pPr>
    </w:p>
    <w:p w:rsidR="0011496C" w:rsidRDefault="0011496C" w:rsidP="006A1F2A">
      <w:pPr>
        <w:pStyle w:val="ac"/>
        <w:ind w:left="611" w:hanging="611"/>
      </w:pPr>
    </w:p>
    <w:p w:rsidR="006A4910" w:rsidRPr="00687706" w:rsidRDefault="006A4910" w:rsidP="006A4910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Ryumin-regular-Identity-H"/>
          <w:color w:val="000000"/>
          <w:kern w:val="0"/>
          <w:szCs w:val="21"/>
        </w:rPr>
      </w:pPr>
      <w:r w:rsidRPr="00687706">
        <w:rPr>
          <w:rFonts w:asciiTheme="majorEastAsia" w:eastAsiaTheme="majorEastAsia" w:hAnsiTheme="majorEastAsia" w:cs="ＭＳ 明朝" w:hint="eastAsia"/>
          <w:color w:val="000000"/>
          <w:kern w:val="0"/>
          <w:szCs w:val="19"/>
          <w:bdr w:val="single" w:sz="4" w:space="0" w:color="auto"/>
        </w:rPr>
        <w:lastRenderedPageBreak/>
        <w:t>６</w:t>
      </w:r>
      <w:r w:rsidRPr="00687706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 xml:space="preserve">　</w:t>
      </w:r>
      <w:r w:rsidRPr="00687706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次の①～④にあてはまる数をかきなさい。</w:t>
      </w:r>
    </w:p>
    <w:p w:rsidR="006A4910" w:rsidRPr="00773117" w:rsidRDefault="006A4910" w:rsidP="006A4910">
      <w:pPr>
        <w:ind w:firstLineChars="100" w:firstLine="204"/>
      </w:pPr>
      <w:r>
        <w:rPr>
          <w:rFonts w:hint="eastAsia"/>
        </w:rPr>
        <w:t>(1)</w:t>
      </w:r>
      <w:r>
        <w:rPr>
          <w:rFonts w:hint="eastAsia"/>
        </w:rPr>
        <w:t xml:space="preserve">　十二角形の内角の和は</w:t>
      </w:r>
      <w:r>
        <w:rPr>
          <w:rFonts w:hint="eastAsia"/>
        </w:rPr>
        <w:t>(</w:t>
      </w:r>
      <w:r>
        <w:rPr>
          <w:rFonts w:hint="eastAsia"/>
        </w:rPr>
        <w:t xml:space="preserve">　①　</w:t>
      </w:r>
      <w:r>
        <w:rPr>
          <w:rFonts w:hint="eastAsia"/>
        </w:rPr>
        <w:t>)</w:t>
      </w:r>
      <w:r>
        <w:rPr>
          <w:rFonts w:hint="eastAsia"/>
        </w:rPr>
        <w:t>である。</w:t>
      </w:r>
    </w:p>
    <w:p w:rsidR="006A4910" w:rsidRDefault="006A4910" w:rsidP="006A4910">
      <w:pPr>
        <w:ind w:firstLineChars="100" w:firstLine="204"/>
      </w:pPr>
      <w:r>
        <w:rPr>
          <w:rFonts w:hint="eastAsia"/>
        </w:rPr>
        <w:t>(2)</w:t>
      </w:r>
      <w:r>
        <w:rPr>
          <w:rFonts w:hint="eastAsia"/>
        </w:rPr>
        <w:t xml:space="preserve">　内角の和が２３４０°となる正多角形の１つの内角は</w:t>
      </w:r>
      <w:r>
        <w:rPr>
          <w:rFonts w:hint="eastAsia"/>
        </w:rPr>
        <w:t>(</w:t>
      </w:r>
      <w:r>
        <w:rPr>
          <w:rFonts w:hint="eastAsia"/>
        </w:rPr>
        <w:t xml:space="preserve">　②　</w:t>
      </w:r>
      <w:r>
        <w:rPr>
          <w:rFonts w:hint="eastAsia"/>
        </w:rPr>
        <w:t>)</w:t>
      </w:r>
      <w:r>
        <w:rPr>
          <w:rFonts w:hint="eastAsia"/>
        </w:rPr>
        <w:t>である。</w:t>
      </w:r>
    </w:p>
    <w:p w:rsidR="006A4910" w:rsidRDefault="006A4910" w:rsidP="006A4910">
      <w:pPr>
        <w:ind w:firstLineChars="100" w:firstLine="204"/>
      </w:pPr>
      <w:r>
        <w:rPr>
          <w:rFonts w:hint="eastAsia"/>
        </w:rPr>
        <w:t>(3)</w:t>
      </w:r>
      <w:r>
        <w:rPr>
          <w:rFonts w:hint="eastAsia"/>
        </w:rPr>
        <w:t xml:space="preserve">　１つの外角が４０°の</w:t>
      </w:r>
      <w:r>
        <w:t>正多角形は</w:t>
      </w:r>
      <w:r>
        <w:rPr>
          <w:rFonts w:hint="eastAsia"/>
        </w:rPr>
        <w:t>正</w:t>
      </w:r>
      <w:r>
        <w:t>（</w:t>
      </w:r>
      <w:r>
        <w:rPr>
          <w:rFonts w:hint="eastAsia"/>
        </w:rPr>
        <w:t xml:space="preserve">　➂　</w:t>
      </w:r>
      <w:r>
        <w:t>）</w:t>
      </w:r>
      <w:r>
        <w:rPr>
          <w:rFonts w:hint="eastAsia"/>
        </w:rPr>
        <w:t>角形である。</w:t>
      </w:r>
    </w:p>
    <w:p w:rsidR="006A4910" w:rsidRPr="00E838FF" w:rsidRDefault="006A4910" w:rsidP="006A4910">
      <w:pPr>
        <w:ind w:firstLineChars="100" w:firstLine="204"/>
      </w:pPr>
      <w:r>
        <w:rPr>
          <w:rFonts w:hint="eastAsia"/>
        </w:rPr>
        <w:t>(4)</w:t>
      </w:r>
      <w:r>
        <w:t xml:space="preserve">　一つの内角の大きさが</w:t>
      </w:r>
      <w:r>
        <w:t>1</w:t>
      </w:r>
      <w:r>
        <w:t>つの外角の大きさの</w:t>
      </w:r>
      <w:r>
        <w:t>2</w:t>
      </w:r>
      <w:r>
        <w:t>倍である正多角形は正（</w:t>
      </w:r>
      <w:r>
        <w:rPr>
          <w:rFonts w:hint="eastAsia"/>
        </w:rPr>
        <w:t xml:space="preserve">　④　</w:t>
      </w:r>
      <w:r>
        <w:t>）</w:t>
      </w:r>
      <w:r>
        <w:rPr>
          <w:rFonts w:hint="eastAsia"/>
        </w:rPr>
        <w:t>角</w:t>
      </w:r>
      <w:r>
        <w:t>形である。</w:t>
      </w:r>
    </w:p>
    <w:p w:rsidR="008832DB" w:rsidRDefault="00B3017C" w:rsidP="00D04345">
      <w:pPr>
        <w:ind w:left="204" w:hangingChars="100" w:hanging="204"/>
        <w:rPr>
          <w:rFonts w:asciiTheme="majorEastAsia" w:eastAsiaTheme="majorEastAsia" w:hAnsiTheme="majorEastAsia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AF47F36" wp14:editId="00C0F9B6">
            <wp:simplePos x="0" y="0"/>
            <wp:positionH relativeFrom="column">
              <wp:posOffset>4483735</wp:posOffset>
            </wp:positionH>
            <wp:positionV relativeFrom="paragraph">
              <wp:posOffset>125730</wp:posOffset>
            </wp:positionV>
            <wp:extent cx="1834515" cy="1442720"/>
            <wp:effectExtent l="0" t="0" r="0" b="5080"/>
            <wp:wrapSquare wrapText="bothSides"/>
            <wp:docPr id="4" name="図 4" descr="2年2期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2年2期8-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144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910" w:rsidRDefault="006A4910" w:rsidP="006A4910">
      <w:pPr>
        <w:ind w:leftChars="100" w:left="204"/>
        <w:rPr>
          <w:szCs w:val="21"/>
        </w:rPr>
      </w:pPr>
    </w:p>
    <w:p w:rsidR="006A4910" w:rsidRDefault="006A4910" w:rsidP="006A4910">
      <w:pPr>
        <w:ind w:leftChars="100" w:left="204"/>
        <w:rPr>
          <w:szCs w:val="21"/>
        </w:rPr>
      </w:pPr>
    </w:p>
    <w:p w:rsidR="006A4910" w:rsidRPr="00687706" w:rsidRDefault="006A4910" w:rsidP="006A4910">
      <w:pPr>
        <w:rPr>
          <w:rFonts w:asciiTheme="majorEastAsia" w:eastAsiaTheme="majorEastAsia" w:hAnsiTheme="majorEastAsia"/>
        </w:rPr>
      </w:pPr>
      <w:r w:rsidRPr="00687706">
        <w:rPr>
          <w:rFonts w:asciiTheme="majorEastAsia" w:eastAsiaTheme="majorEastAsia" w:hAnsiTheme="majorEastAsia" w:hint="eastAsia"/>
          <w:bdr w:val="single" w:sz="4" w:space="0" w:color="auto"/>
        </w:rPr>
        <w:t>７</w:t>
      </w:r>
      <w:r w:rsidRPr="00687706">
        <w:rPr>
          <w:rFonts w:asciiTheme="majorEastAsia" w:eastAsiaTheme="majorEastAsia" w:hAnsiTheme="majorEastAsia" w:hint="eastAsia"/>
        </w:rPr>
        <w:t xml:space="preserve">　右の図の四角形ABCDと四角形EFGDが正方形であるとき，</w:t>
      </w:r>
    </w:p>
    <w:p w:rsidR="006A4910" w:rsidRPr="00687706" w:rsidRDefault="006A4910" w:rsidP="006A4910">
      <w:pPr>
        <w:ind w:firstLineChars="100" w:firstLine="204"/>
        <w:rPr>
          <w:rFonts w:asciiTheme="majorEastAsia" w:eastAsiaTheme="majorEastAsia" w:hAnsiTheme="majorEastAsia"/>
        </w:rPr>
      </w:pPr>
      <w:r w:rsidRPr="00687706">
        <w:rPr>
          <w:rFonts w:asciiTheme="majorEastAsia" w:eastAsiaTheme="majorEastAsia" w:hAnsiTheme="majorEastAsia" w:hint="eastAsia"/>
        </w:rPr>
        <w:t>AE＝CGであることを次のように証明した。次の</w:t>
      </w:r>
      <w:r w:rsidR="00291F9D">
        <w:rPr>
          <w:rFonts w:asciiTheme="majorEastAsia" w:eastAsiaTheme="majorEastAsia" w:hAnsiTheme="majorEastAsia" w:hint="eastAsia"/>
        </w:rPr>
        <w:t>ア</w:t>
      </w:r>
      <w:r w:rsidRPr="00687706">
        <w:rPr>
          <w:rFonts w:asciiTheme="majorEastAsia" w:eastAsiaTheme="majorEastAsia" w:hAnsiTheme="majorEastAsia" w:hint="eastAsia"/>
        </w:rPr>
        <w:t>～</w:t>
      </w:r>
      <w:r w:rsidR="00291F9D">
        <w:rPr>
          <w:rFonts w:asciiTheme="majorEastAsia" w:eastAsiaTheme="majorEastAsia" w:hAnsiTheme="majorEastAsia" w:hint="eastAsia"/>
        </w:rPr>
        <w:t>コ</w:t>
      </w:r>
      <w:r w:rsidRPr="00687706">
        <w:rPr>
          <w:rFonts w:asciiTheme="majorEastAsia" w:eastAsiaTheme="majorEastAsia" w:hAnsiTheme="majorEastAsia" w:hint="eastAsia"/>
        </w:rPr>
        <w:t>の(　)をうめ</w:t>
      </w:r>
    </w:p>
    <w:p w:rsidR="006A4910" w:rsidRPr="00687706" w:rsidRDefault="006A4910" w:rsidP="00B3017C">
      <w:pPr>
        <w:ind w:firstLineChars="100" w:firstLine="204"/>
        <w:rPr>
          <w:rFonts w:asciiTheme="majorEastAsia" w:eastAsiaTheme="majorEastAsia" w:hAnsiTheme="majorEastAsia"/>
        </w:rPr>
      </w:pPr>
      <w:r w:rsidRPr="00687706">
        <w:rPr>
          <w:rFonts w:asciiTheme="majorEastAsia" w:eastAsiaTheme="majorEastAsia" w:hAnsiTheme="majorEastAsia" w:hint="eastAsia"/>
        </w:rPr>
        <w:t>なさい。</w:t>
      </w:r>
      <w:r w:rsidR="00687706" w:rsidRPr="00687706">
        <w:rPr>
          <w:rFonts w:asciiTheme="majorEastAsia" w:eastAsiaTheme="majorEastAsia" w:hAnsiTheme="majorEastAsia" w:hint="eastAsia"/>
        </w:rPr>
        <w:t>ただし、同じものが入る場合もある</w:t>
      </w:r>
      <w:r w:rsidR="00687706" w:rsidRPr="00687706">
        <w:rPr>
          <w:rFonts w:asciiTheme="majorEastAsia" w:eastAsiaTheme="majorEastAsia" w:hAnsiTheme="majorEastAsia"/>
        </w:rPr>
        <w:t>。</w:t>
      </w:r>
    </w:p>
    <w:p w:rsidR="006A4910" w:rsidRDefault="006A4910" w:rsidP="006A4910"/>
    <w:p w:rsidR="006A4910" w:rsidRDefault="006A4910" w:rsidP="006A4910"/>
    <w:tbl>
      <w:tblPr>
        <w:tblStyle w:val="a7"/>
        <w:tblW w:w="0" w:type="auto"/>
        <w:tblInd w:w="536" w:type="dxa"/>
        <w:tblLook w:val="04A0" w:firstRow="1" w:lastRow="0" w:firstColumn="1" w:lastColumn="0" w:noHBand="0" w:noVBand="1"/>
      </w:tblPr>
      <w:tblGrid>
        <w:gridCol w:w="7510"/>
      </w:tblGrid>
      <w:tr w:rsidR="00B3017C" w:rsidTr="006A4910">
        <w:trPr>
          <w:trHeight w:val="3682"/>
        </w:trPr>
        <w:tc>
          <w:tcPr>
            <w:tcW w:w="7510" w:type="dxa"/>
          </w:tcPr>
          <w:p w:rsidR="006A4910" w:rsidRDefault="006A4910" w:rsidP="006C6CF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証明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△</w:t>
            </w:r>
            <w:r>
              <w:rPr>
                <w:rFonts w:hint="eastAsia"/>
              </w:rPr>
              <w:t>ADE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B3017C"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において</w:t>
            </w:r>
          </w:p>
          <w:p w:rsidR="006A4910" w:rsidRPr="009E43A3" w:rsidRDefault="006A4910" w:rsidP="006C6CFE">
            <w:pPr>
              <w:pStyle w:val="ac"/>
              <w:ind w:left="611" w:hanging="611"/>
            </w:pPr>
            <w:r w:rsidRPr="009E43A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9E43A3">
              <w:rPr>
                <w:rFonts w:hint="eastAsia"/>
              </w:rPr>
              <w:t>仮定より</w:t>
            </w:r>
            <w:r>
              <w:rPr>
                <w:rFonts w:hint="eastAsia"/>
              </w:rPr>
              <w:t>、</w:t>
            </w:r>
            <w:r w:rsidRPr="00BB3A16">
              <w:rPr>
                <w:rFonts w:asciiTheme="minorEastAsia" w:eastAsiaTheme="minorEastAsia" w:hAnsiTheme="minorEastAsia" w:hint="eastAsia"/>
              </w:rPr>
              <w:t>四角形ABCDと四角形EFGDは正方形なので、</w:t>
            </w:r>
          </w:p>
          <w:p w:rsidR="006A4910" w:rsidRPr="006A3F6F" w:rsidRDefault="006A4910" w:rsidP="006C6CFE">
            <w:pPr>
              <w:ind w:left="204" w:hangingChars="100" w:hanging="204"/>
            </w:pPr>
            <w:r w:rsidRPr="006A3F6F">
              <w:rPr>
                <w:rFonts w:hint="eastAsia"/>
              </w:rPr>
              <w:t xml:space="preserve">　　　　</w:t>
            </w:r>
            <w:r w:rsidRPr="006A3F6F">
              <w:rPr>
                <w:rFonts w:hint="eastAsia"/>
              </w:rPr>
              <w:t>AD</w:t>
            </w:r>
            <w:r w:rsidR="00B3017C">
              <w:rPr>
                <w:rFonts w:hint="eastAsia"/>
              </w:rPr>
              <w:t>＝（　イ</w:t>
            </w:r>
            <w:r w:rsidRPr="006A3F6F">
              <w:rPr>
                <w:rFonts w:hint="eastAsia"/>
              </w:rPr>
              <w:t xml:space="preserve">　）　・・・①</w:t>
            </w:r>
          </w:p>
          <w:p w:rsidR="006A4910" w:rsidRPr="006A3F6F" w:rsidRDefault="006A4910" w:rsidP="006C6CFE">
            <w:pPr>
              <w:ind w:left="204" w:hangingChars="100" w:hanging="204"/>
            </w:pPr>
            <w:r w:rsidRPr="006A3F6F">
              <w:rPr>
                <w:rFonts w:hint="eastAsia"/>
              </w:rPr>
              <w:t xml:space="preserve">　　　</w:t>
            </w:r>
            <w:r w:rsidR="00291F9D">
              <w:rPr>
                <w:rFonts w:hint="eastAsia"/>
              </w:rPr>
              <w:t xml:space="preserve">　</w:t>
            </w:r>
            <w:r w:rsidR="00291F9D">
              <w:rPr>
                <w:rFonts w:hint="eastAsia"/>
              </w:rPr>
              <w:t>DE</w:t>
            </w:r>
            <w:r w:rsidR="00291F9D">
              <w:rPr>
                <w:rFonts w:hint="eastAsia"/>
              </w:rPr>
              <w:t>＝</w:t>
            </w:r>
            <w:r w:rsidRPr="006A3F6F">
              <w:rPr>
                <w:rFonts w:hint="eastAsia"/>
              </w:rPr>
              <w:t xml:space="preserve">（　</w:t>
            </w:r>
            <w:r w:rsidR="00B3017C">
              <w:rPr>
                <w:rFonts w:asciiTheme="minorEastAsia" w:hAnsiTheme="minorEastAsia" w:hint="eastAsia"/>
              </w:rPr>
              <w:t>ウ</w:t>
            </w:r>
            <w:r w:rsidRPr="006A3F6F">
              <w:rPr>
                <w:rFonts w:hint="eastAsia"/>
              </w:rPr>
              <w:t xml:space="preserve">　）</w:t>
            </w:r>
            <w:r w:rsidRPr="006A3F6F">
              <w:rPr>
                <w:rFonts w:hint="eastAsia"/>
              </w:rPr>
              <w:t xml:space="preserve"> </w:t>
            </w:r>
            <w:r w:rsidRPr="006A3F6F">
              <w:rPr>
                <w:rFonts w:hint="eastAsia"/>
              </w:rPr>
              <w:t>・・・②</w:t>
            </w:r>
          </w:p>
          <w:p w:rsidR="006A4910" w:rsidRPr="006A3F6F" w:rsidRDefault="006A4910" w:rsidP="006C6CFE">
            <w:pPr>
              <w:ind w:left="204" w:hangingChars="100" w:hanging="204"/>
            </w:pPr>
            <w:r w:rsidRPr="006A3F6F">
              <w:rPr>
                <w:rFonts w:hint="eastAsia"/>
              </w:rPr>
              <w:t xml:space="preserve">      </w:t>
            </w:r>
            <w:r w:rsidRPr="006A3F6F">
              <w:rPr>
                <w:rFonts w:hint="eastAsia"/>
              </w:rPr>
              <w:t>∠</w:t>
            </w:r>
            <w:r w:rsidRPr="006A3F6F">
              <w:rPr>
                <w:rFonts w:hint="eastAsia"/>
              </w:rPr>
              <w:t>ADE</w:t>
            </w:r>
            <w:r w:rsidRPr="006A3F6F">
              <w:rPr>
                <w:rFonts w:hint="eastAsia"/>
              </w:rPr>
              <w:t xml:space="preserve">＝（　</w:t>
            </w:r>
            <w:r w:rsidR="00291F9D">
              <w:rPr>
                <w:rFonts w:hint="eastAsia"/>
              </w:rPr>
              <w:t xml:space="preserve">　</w:t>
            </w:r>
            <w:r w:rsidR="00B3017C">
              <w:rPr>
                <w:rFonts w:hint="eastAsia"/>
              </w:rPr>
              <w:t>エ</w:t>
            </w:r>
            <w:r w:rsidRPr="006A3F6F">
              <w:rPr>
                <w:rFonts w:hint="eastAsia"/>
              </w:rPr>
              <w:t xml:space="preserve">　</w:t>
            </w:r>
            <w:r w:rsidR="00291F9D">
              <w:rPr>
                <w:rFonts w:hint="eastAsia"/>
              </w:rPr>
              <w:t xml:space="preserve">　</w:t>
            </w:r>
            <w:r w:rsidRPr="006A3F6F">
              <w:rPr>
                <w:rFonts w:hint="eastAsia"/>
              </w:rPr>
              <w:t>）＋</w:t>
            </w:r>
            <w:r w:rsidRPr="006A3F6F">
              <w:rPr>
                <w:rFonts w:hint="eastAsia"/>
              </w:rPr>
              <w:t>90</w:t>
            </w:r>
            <w:r w:rsidRPr="006A3F6F">
              <w:rPr>
                <w:rFonts w:hint="eastAsia"/>
              </w:rPr>
              <w:t>°・・・</w:t>
            </w:r>
            <w:r w:rsidRPr="00BB3A16">
              <w:rPr>
                <w:rFonts w:asciiTheme="minorEastAsia" w:hAnsiTheme="minorEastAsia" w:hint="eastAsia"/>
              </w:rPr>
              <w:t>➂</w:t>
            </w:r>
          </w:p>
          <w:p w:rsidR="006A4910" w:rsidRPr="006A3F6F" w:rsidRDefault="006A4910" w:rsidP="006C6CFE">
            <w:pPr>
              <w:ind w:left="204" w:hangingChars="100" w:hanging="204"/>
            </w:pPr>
            <w:r w:rsidRPr="006A3F6F">
              <w:rPr>
                <w:rFonts w:hint="eastAsia"/>
              </w:rPr>
              <w:t xml:space="preserve">　　　∠</w:t>
            </w:r>
            <w:r w:rsidRPr="006A3F6F">
              <w:rPr>
                <w:rFonts w:hint="eastAsia"/>
              </w:rPr>
              <w:t>CDG</w:t>
            </w:r>
            <w:r w:rsidR="00B3017C">
              <w:rPr>
                <w:rFonts w:hint="eastAsia"/>
              </w:rPr>
              <w:t xml:space="preserve">＝（　</w:t>
            </w:r>
            <w:r w:rsidR="00291F9D">
              <w:rPr>
                <w:rFonts w:hint="eastAsia"/>
              </w:rPr>
              <w:t xml:space="preserve">　</w:t>
            </w:r>
            <w:r w:rsidR="00B3017C">
              <w:rPr>
                <w:rFonts w:hint="eastAsia"/>
              </w:rPr>
              <w:t>オ</w:t>
            </w:r>
            <w:r w:rsidR="00291F9D">
              <w:rPr>
                <w:rFonts w:hint="eastAsia"/>
              </w:rPr>
              <w:t xml:space="preserve">　</w:t>
            </w:r>
            <w:r w:rsidRPr="006A3F6F">
              <w:rPr>
                <w:rFonts w:hint="eastAsia"/>
              </w:rPr>
              <w:t xml:space="preserve">　）＋</w:t>
            </w:r>
            <w:r w:rsidRPr="006A3F6F">
              <w:rPr>
                <w:rFonts w:hint="eastAsia"/>
              </w:rPr>
              <w:t>90</w:t>
            </w:r>
            <w:r w:rsidRPr="006A3F6F">
              <w:rPr>
                <w:rFonts w:hint="eastAsia"/>
              </w:rPr>
              <w:t>°・・・④</w:t>
            </w:r>
          </w:p>
          <w:p w:rsidR="006A4910" w:rsidRPr="006A3F6F" w:rsidRDefault="006A4910" w:rsidP="006C6CFE">
            <w:pPr>
              <w:ind w:leftChars="100" w:left="204" w:firstLineChars="200" w:firstLine="407"/>
            </w:pPr>
            <w:r w:rsidRPr="006A3F6F">
              <w:rPr>
                <w:rFonts w:hint="eastAsia"/>
              </w:rPr>
              <w:t>➂、④より（</w:t>
            </w:r>
            <w:r>
              <w:rPr>
                <w:rFonts w:hint="eastAsia"/>
              </w:rPr>
              <w:t xml:space="preserve">　</w:t>
            </w:r>
            <w:r w:rsidR="00291F9D">
              <w:rPr>
                <w:rFonts w:hint="eastAsia"/>
              </w:rPr>
              <w:t xml:space="preserve">　</w:t>
            </w:r>
            <w:r w:rsidR="00B3017C">
              <w:rPr>
                <w:rFonts w:hint="eastAsia"/>
              </w:rPr>
              <w:t>カ</w:t>
            </w:r>
            <w:r w:rsidR="00291F9D">
              <w:rPr>
                <w:rFonts w:hint="eastAsia"/>
              </w:rPr>
              <w:t xml:space="preserve">　</w:t>
            </w:r>
            <w:r w:rsidRPr="006A3F6F">
              <w:rPr>
                <w:rFonts w:hint="eastAsia"/>
              </w:rPr>
              <w:t xml:space="preserve">　）</w:t>
            </w:r>
            <w:r w:rsidR="00291F9D">
              <w:rPr>
                <w:rFonts w:hint="eastAsia"/>
              </w:rPr>
              <w:t>＝</w:t>
            </w:r>
            <w:r w:rsidR="00291F9D" w:rsidRPr="006A3F6F">
              <w:rPr>
                <w:rFonts w:hint="eastAsia"/>
              </w:rPr>
              <w:t>∠</w:t>
            </w:r>
            <w:r w:rsidR="00291F9D" w:rsidRPr="006A3F6F">
              <w:rPr>
                <w:rFonts w:hint="eastAsia"/>
              </w:rPr>
              <w:t>CDG</w:t>
            </w:r>
            <w:r w:rsidRPr="006A3F6F">
              <w:rPr>
                <w:rFonts w:hint="eastAsia"/>
              </w:rPr>
              <w:t>・・・⑤</w:t>
            </w:r>
          </w:p>
          <w:p w:rsidR="006A4910" w:rsidRPr="006A3F6F" w:rsidRDefault="006A4910" w:rsidP="006C6CFE">
            <w:pPr>
              <w:ind w:leftChars="100" w:left="204" w:firstLineChars="200" w:firstLine="407"/>
            </w:pPr>
            <w:r w:rsidRPr="006A3F6F">
              <w:rPr>
                <w:rFonts w:hint="eastAsia"/>
              </w:rPr>
              <w:t xml:space="preserve">①、②、⑤より（　　　　　　</w:t>
            </w:r>
            <w:r w:rsidR="00B3017C">
              <w:rPr>
                <w:rFonts w:hint="eastAsia"/>
              </w:rPr>
              <w:t>キ</w:t>
            </w:r>
            <w:r w:rsidRPr="006A3F6F">
              <w:rPr>
                <w:rFonts w:hint="eastAsia"/>
              </w:rPr>
              <w:t xml:space="preserve">　　　　　　）がそれぞれ等しいので</w:t>
            </w:r>
          </w:p>
          <w:p w:rsidR="006A4910" w:rsidRPr="006A3F6F" w:rsidRDefault="00B3017C" w:rsidP="006C6CFE">
            <w:pPr>
              <w:ind w:leftChars="100" w:left="204" w:firstLineChars="200" w:firstLine="407"/>
            </w:pPr>
            <w:r>
              <w:rPr>
                <w:rFonts w:hint="eastAsia"/>
              </w:rPr>
              <w:t>（　　　　　ク</w:t>
            </w:r>
            <w:r w:rsidR="006A4910" w:rsidRPr="006A3F6F">
              <w:rPr>
                <w:rFonts w:hint="eastAsia"/>
              </w:rPr>
              <w:t xml:space="preserve">　　　　　　）</w:t>
            </w:r>
          </w:p>
          <w:p w:rsidR="006A4910" w:rsidRPr="006A3F6F" w:rsidRDefault="006A4910" w:rsidP="006C6CFE">
            <w:pPr>
              <w:ind w:leftChars="100" w:left="204" w:firstLineChars="200" w:firstLine="407"/>
            </w:pPr>
            <w:r w:rsidRPr="006A3F6F">
              <w:rPr>
                <w:rFonts w:hint="eastAsia"/>
              </w:rPr>
              <w:t xml:space="preserve">合同な図形の（　　　</w:t>
            </w:r>
            <w:r w:rsidR="00B3017C">
              <w:rPr>
                <w:rFonts w:hint="eastAsia"/>
              </w:rPr>
              <w:t>ケ</w:t>
            </w:r>
            <w:r w:rsidRPr="006A3F6F">
              <w:rPr>
                <w:rFonts w:hint="eastAsia"/>
              </w:rPr>
              <w:t xml:space="preserve">　　　）は等しいので</w:t>
            </w:r>
          </w:p>
          <w:p w:rsidR="006A4910" w:rsidRDefault="006A4910" w:rsidP="006C6CFE">
            <w:pPr>
              <w:ind w:leftChars="100" w:left="204" w:firstLineChars="200" w:firstLine="407"/>
            </w:pPr>
            <w:r>
              <w:rPr>
                <w:rFonts w:hint="eastAsia"/>
              </w:rPr>
              <w:t>よって</w:t>
            </w:r>
            <w:r w:rsidR="00B3017C">
              <w:rPr>
                <w:rFonts w:hint="eastAsia"/>
              </w:rPr>
              <w:t>（　　　コ</w:t>
            </w:r>
            <w:r w:rsidRPr="006A3F6F">
              <w:rPr>
                <w:rFonts w:hint="eastAsia"/>
              </w:rPr>
              <w:t xml:space="preserve">　　　）</w:t>
            </w:r>
          </w:p>
        </w:tc>
      </w:tr>
    </w:tbl>
    <w:p w:rsidR="006A4910" w:rsidRPr="006A4910" w:rsidRDefault="006A4910" w:rsidP="006A1F2A">
      <w:pPr>
        <w:ind w:left="204" w:hangingChars="100" w:hanging="204"/>
        <w:rPr>
          <w:bdr w:val="single" w:sz="4" w:space="0" w:color="auto"/>
        </w:rPr>
      </w:pPr>
    </w:p>
    <w:p w:rsidR="00A81BCC" w:rsidRDefault="00A81BCC" w:rsidP="00A667DB">
      <w:pPr>
        <w:ind w:left="204" w:hangingChars="100" w:hanging="204"/>
        <w:rPr>
          <w:rFonts w:asciiTheme="majorEastAsia" w:eastAsiaTheme="majorEastAsia" w:hAnsiTheme="majorEastAsia"/>
          <w:bdr w:val="single" w:sz="4" w:space="0" w:color="auto"/>
        </w:rPr>
      </w:pPr>
    </w:p>
    <w:p w:rsidR="00A667DB" w:rsidRDefault="00B3017C" w:rsidP="00A667DB">
      <w:pPr>
        <w:ind w:left="204" w:hangingChars="100" w:hanging="20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８</w:t>
      </w:r>
      <w:r w:rsidR="00A667DB" w:rsidRPr="00D04345">
        <w:rPr>
          <w:rFonts w:asciiTheme="majorEastAsia" w:eastAsiaTheme="majorEastAsia" w:hAnsiTheme="majorEastAsia" w:hint="eastAsia"/>
        </w:rPr>
        <w:t xml:space="preserve">　</w:t>
      </w:r>
      <w:r w:rsidR="00A667DB">
        <w:rPr>
          <w:rFonts w:asciiTheme="majorEastAsia" w:eastAsiaTheme="majorEastAsia" w:hAnsiTheme="majorEastAsia" w:hint="eastAsia"/>
        </w:rPr>
        <w:t>いわし中２年１組で</w:t>
      </w:r>
      <w:r w:rsidR="00A667DB">
        <w:rPr>
          <w:rFonts w:asciiTheme="majorEastAsia" w:eastAsiaTheme="majorEastAsia" w:hAnsiTheme="majorEastAsia"/>
        </w:rPr>
        <w:t>、角の二等分線の作図について</w:t>
      </w:r>
      <w:r w:rsidR="00836DC9">
        <w:rPr>
          <w:rFonts w:asciiTheme="majorEastAsia" w:eastAsiaTheme="majorEastAsia" w:hAnsiTheme="majorEastAsia" w:hint="eastAsia"/>
        </w:rPr>
        <w:t>復習しました。</w:t>
      </w:r>
      <w:r w:rsidR="00A73622">
        <w:rPr>
          <w:rFonts w:asciiTheme="majorEastAsia" w:eastAsiaTheme="majorEastAsia" w:hAnsiTheme="majorEastAsia" w:hint="eastAsia"/>
        </w:rPr>
        <w:t>自称作図の鬼の</w:t>
      </w:r>
      <w:r w:rsidR="00647EFE">
        <w:rPr>
          <w:rFonts w:asciiTheme="majorEastAsia" w:eastAsiaTheme="majorEastAsia" w:hAnsiTheme="majorEastAsia" w:hint="eastAsia"/>
        </w:rPr>
        <w:t>Ｍさん</w:t>
      </w:r>
      <w:r w:rsidR="00647EFE">
        <w:rPr>
          <w:rFonts w:asciiTheme="majorEastAsia" w:eastAsiaTheme="majorEastAsia" w:hAnsiTheme="majorEastAsia"/>
        </w:rPr>
        <w:t>とＳ</w:t>
      </w:r>
      <w:r w:rsidR="00647EFE">
        <w:rPr>
          <w:rFonts w:asciiTheme="majorEastAsia" w:eastAsiaTheme="majorEastAsia" w:hAnsiTheme="majorEastAsia" w:hint="eastAsia"/>
        </w:rPr>
        <w:t>さんは、</w:t>
      </w:r>
      <w:r w:rsidR="00647EFE">
        <w:rPr>
          <w:rFonts w:asciiTheme="majorEastAsia" w:eastAsiaTheme="majorEastAsia" w:hAnsiTheme="majorEastAsia"/>
        </w:rPr>
        <w:t>それぞれ次のように∠ＸＯＹをかき、角の二等分線の作図の方法を考えました。</w:t>
      </w:r>
    </w:p>
    <w:tbl>
      <w:tblPr>
        <w:tblStyle w:val="a7"/>
        <w:tblW w:w="0" w:type="auto"/>
        <w:tblInd w:w="204" w:type="dxa"/>
        <w:tblLook w:val="04A0" w:firstRow="1" w:lastRow="0" w:firstColumn="1" w:lastColumn="0" w:noHBand="0" w:noVBand="1"/>
      </w:tblPr>
      <w:tblGrid>
        <w:gridCol w:w="4995"/>
        <w:gridCol w:w="4995"/>
      </w:tblGrid>
      <w:tr w:rsidR="00647EFE" w:rsidTr="00647EFE">
        <w:tc>
          <w:tcPr>
            <w:tcW w:w="5088" w:type="dxa"/>
          </w:tcPr>
          <w:p w:rsidR="00647EFE" w:rsidRDefault="00647EFE" w:rsidP="00A73622">
            <w:pPr>
              <w:ind w:leftChars="100" w:left="204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Ｍ</w:t>
            </w:r>
            <w:r>
              <w:rPr>
                <w:rFonts w:asciiTheme="majorEastAsia" w:eastAsiaTheme="majorEastAsia" w:hAnsiTheme="majorEastAsia"/>
              </w:rPr>
              <w:t>さんが考えた作図の方法</w:t>
            </w:r>
          </w:p>
        </w:tc>
        <w:tc>
          <w:tcPr>
            <w:tcW w:w="5088" w:type="dxa"/>
          </w:tcPr>
          <w:p w:rsidR="00647EFE" w:rsidRPr="00647EFE" w:rsidRDefault="00980F48" w:rsidP="00647EF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</w:t>
            </w:r>
            <w:r w:rsidR="00647EFE">
              <w:rPr>
                <w:rFonts w:asciiTheme="majorEastAsia" w:eastAsiaTheme="majorEastAsia" w:hAnsiTheme="majorEastAsia" w:hint="eastAsia"/>
              </w:rPr>
              <w:t>さん</w:t>
            </w:r>
            <w:r w:rsidR="00647EFE">
              <w:rPr>
                <w:rFonts w:asciiTheme="majorEastAsia" w:eastAsiaTheme="majorEastAsia" w:hAnsiTheme="majorEastAsia"/>
              </w:rPr>
              <w:t>が考えた作図の方法</w:t>
            </w:r>
          </w:p>
        </w:tc>
      </w:tr>
      <w:tr w:rsidR="00647EFE" w:rsidTr="00647EFE">
        <w:tc>
          <w:tcPr>
            <w:tcW w:w="5088" w:type="dxa"/>
          </w:tcPr>
          <w:p w:rsidR="00647EFE" w:rsidRDefault="00647EFE" w:rsidP="000F10FE">
            <w:pPr>
              <w:ind w:left="204" w:hangingChars="100" w:hanging="20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>
              <w:rPr>
                <w:rFonts w:asciiTheme="majorEastAsia" w:eastAsiaTheme="majorEastAsia" w:hAnsiTheme="majorEastAsia"/>
              </w:rPr>
              <w:t xml:space="preserve">　ＯＡ＝ＯＢとなるように、</w:t>
            </w:r>
            <w:r>
              <w:rPr>
                <w:rFonts w:asciiTheme="majorEastAsia" w:eastAsiaTheme="majorEastAsia" w:hAnsiTheme="majorEastAsia" w:hint="eastAsia"/>
              </w:rPr>
              <w:t>ＯＸ，ＯＹ</w:t>
            </w:r>
            <w:r>
              <w:rPr>
                <w:rFonts w:asciiTheme="majorEastAsia" w:eastAsiaTheme="majorEastAsia" w:hAnsiTheme="majorEastAsia"/>
              </w:rPr>
              <w:t>上にＡ，Ｂを</w:t>
            </w:r>
            <w:r>
              <w:rPr>
                <w:rFonts w:asciiTheme="majorEastAsia" w:eastAsiaTheme="majorEastAsia" w:hAnsiTheme="majorEastAsia" w:hint="eastAsia"/>
              </w:rPr>
              <w:t>それぞれとる。</w:t>
            </w:r>
          </w:p>
          <w:p w:rsidR="000F10FE" w:rsidRPr="000F10FE" w:rsidRDefault="000F10FE" w:rsidP="000F10FE">
            <w:pPr>
              <w:ind w:left="204" w:hangingChars="100" w:hanging="20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>
              <w:rPr>
                <w:rFonts w:asciiTheme="majorEastAsia" w:eastAsiaTheme="majorEastAsia" w:hAnsiTheme="majorEastAsia"/>
              </w:rPr>
              <w:t xml:space="preserve">　２点Ａ，Ｂをそれぞれ中心として、等しい半径をかく。その交点をＰとし、半直線ＯＰをひく。</w:t>
            </w:r>
          </w:p>
        </w:tc>
        <w:tc>
          <w:tcPr>
            <w:tcW w:w="5088" w:type="dxa"/>
          </w:tcPr>
          <w:p w:rsidR="00647EFE" w:rsidRDefault="000F10FE" w:rsidP="000F10FE">
            <w:pPr>
              <w:ind w:left="204" w:hangingChars="100" w:hanging="20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>
              <w:rPr>
                <w:rFonts w:asciiTheme="majorEastAsia" w:eastAsiaTheme="majorEastAsia" w:hAnsiTheme="majorEastAsia"/>
              </w:rPr>
              <w:t xml:space="preserve">　ＯＡ＝ＯＢ，ＯＣ＝ＯＤとなるように、ＯＸ上に２点Ａ，Ｃを、ＯＹ上に２点Ｂ，Ｄをそれぞれとる。</w:t>
            </w:r>
          </w:p>
          <w:p w:rsidR="000F10FE" w:rsidRPr="000F10FE" w:rsidRDefault="000F10FE" w:rsidP="000F10FE">
            <w:pPr>
              <w:ind w:left="204" w:hangingChars="100" w:hanging="20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>
              <w:rPr>
                <w:rFonts w:asciiTheme="majorEastAsia" w:eastAsiaTheme="majorEastAsia" w:hAnsiTheme="majorEastAsia"/>
              </w:rPr>
              <w:t xml:space="preserve">　ＡＤ，ＢＣの交点をＰとし、半直線ＯＰをひく。</w:t>
            </w:r>
          </w:p>
        </w:tc>
      </w:tr>
    </w:tbl>
    <w:p w:rsidR="00A667DB" w:rsidRDefault="000F10FE" w:rsidP="000F10F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このとき、次の問いに答えなさい。</w:t>
      </w:r>
    </w:p>
    <w:p w:rsidR="000F10FE" w:rsidRDefault="000F10FE" w:rsidP="000F10F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(1)</w:t>
      </w:r>
      <w:r w:rsidR="00A73622">
        <w:rPr>
          <w:rFonts w:asciiTheme="majorEastAsia" w:eastAsiaTheme="majorEastAsia" w:hAnsiTheme="majorEastAsia" w:hint="eastAsia"/>
        </w:rPr>
        <w:t xml:space="preserve">　</w:t>
      </w:r>
      <w:r w:rsidR="00A73622">
        <w:rPr>
          <w:rFonts w:asciiTheme="majorEastAsia" w:eastAsiaTheme="majorEastAsia" w:hAnsiTheme="majorEastAsia"/>
        </w:rPr>
        <w:t>それぞれの方法で作図しなさい。</w:t>
      </w:r>
    </w:p>
    <w:p w:rsidR="00A73622" w:rsidRDefault="00A73622" w:rsidP="00A73622">
      <w:pPr>
        <w:ind w:left="407" w:hangingChars="200" w:hanging="40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(2)　</w:t>
      </w:r>
      <w:r>
        <w:rPr>
          <w:rFonts w:asciiTheme="majorEastAsia" w:eastAsiaTheme="majorEastAsia" w:hAnsiTheme="majorEastAsia" w:hint="eastAsia"/>
        </w:rPr>
        <w:t>Ｍ</w:t>
      </w:r>
      <w:r>
        <w:rPr>
          <w:rFonts w:asciiTheme="majorEastAsia" w:eastAsiaTheme="majorEastAsia" w:hAnsiTheme="majorEastAsia"/>
        </w:rPr>
        <w:t>さんが考えた作図の方法で、半直線ＯＰが∠</w:t>
      </w:r>
      <w:r w:rsidR="00733519">
        <w:rPr>
          <w:rFonts w:asciiTheme="majorEastAsia" w:eastAsiaTheme="majorEastAsia" w:hAnsiTheme="majorEastAsia"/>
        </w:rPr>
        <w:t>ＸＯ</w:t>
      </w:r>
      <w:r w:rsidR="00733519">
        <w:rPr>
          <w:rFonts w:asciiTheme="majorEastAsia" w:eastAsiaTheme="majorEastAsia" w:hAnsiTheme="majorEastAsia" w:hint="eastAsia"/>
        </w:rPr>
        <w:t>Ｙ</w:t>
      </w:r>
      <w:r>
        <w:rPr>
          <w:rFonts w:asciiTheme="majorEastAsia" w:eastAsiaTheme="majorEastAsia" w:hAnsiTheme="majorEastAsia"/>
        </w:rPr>
        <w:t>を２等分することを、証明</w:t>
      </w:r>
      <w:r w:rsidR="00F66AAD">
        <w:rPr>
          <w:rFonts w:asciiTheme="majorEastAsia" w:eastAsiaTheme="majorEastAsia" w:hAnsiTheme="majorEastAsia" w:hint="eastAsia"/>
        </w:rPr>
        <w:t>しなさい。</w:t>
      </w:r>
    </w:p>
    <w:p w:rsidR="00F66AAD" w:rsidRDefault="00F66AAD" w:rsidP="00291F9D">
      <w:pPr>
        <w:ind w:left="611" w:hangingChars="300" w:hanging="61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(3)</w:t>
      </w:r>
      <w:r w:rsidR="00980F48">
        <w:rPr>
          <w:rFonts w:asciiTheme="majorEastAsia" w:eastAsiaTheme="majorEastAsia" w:hAnsiTheme="majorEastAsia"/>
        </w:rPr>
        <w:t xml:space="preserve">　Ｓ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さん</w:t>
      </w:r>
      <w:r>
        <w:rPr>
          <w:rFonts w:asciiTheme="majorEastAsia" w:eastAsiaTheme="majorEastAsia" w:hAnsiTheme="majorEastAsia"/>
        </w:rPr>
        <w:t>が考えた</w:t>
      </w:r>
      <w:r>
        <w:rPr>
          <w:rFonts w:asciiTheme="majorEastAsia" w:eastAsiaTheme="majorEastAsia" w:hAnsiTheme="majorEastAsia" w:hint="eastAsia"/>
        </w:rPr>
        <w:t>作図の</w:t>
      </w:r>
      <w:r>
        <w:rPr>
          <w:rFonts w:asciiTheme="majorEastAsia" w:eastAsiaTheme="majorEastAsia" w:hAnsiTheme="majorEastAsia"/>
        </w:rPr>
        <w:t>方法で</w:t>
      </w:r>
      <w:r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t>半直線</w:t>
      </w:r>
      <w:r w:rsidR="00733519">
        <w:rPr>
          <w:rFonts w:asciiTheme="majorEastAsia" w:eastAsiaTheme="majorEastAsia" w:hAnsiTheme="majorEastAsia" w:hint="eastAsia"/>
        </w:rPr>
        <w:t>ＯＰ</w:t>
      </w:r>
      <w:r w:rsidR="00733519">
        <w:rPr>
          <w:rFonts w:asciiTheme="majorEastAsia" w:eastAsiaTheme="majorEastAsia" w:hAnsiTheme="majorEastAsia"/>
        </w:rPr>
        <w:t>が∠ＸＯ</w:t>
      </w:r>
      <w:r w:rsidR="00733519">
        <w:rPr>
          <w:rFonts w:asciiTheme="majorEastAsia" w:eastAsiaTheme="majorEastAsia" w:hAnsiTheme="majorEastAsia" w:hint="eastAsia"/>
        </w:rPr>
        <w:t>Ｙ</w:t>
      </w:r>
      <w:r w:rsidR="00733519">
        <w:rPr>
          <w:rFonts w:asciiTheme="majorEastAsia" w:eastAsiaTheme="majorEastAsia" w:hAnsiTheme="majorEastAsia"/>
        </w:rPr>
        <w:t>を</w:t>
      </w:r>
      <w:r w:rsidR="00733519">
        <w:rPr>
          <w:rFonts w:asciiTheme="majorEastAsia" w:eastAsiaTheme="majorEastAsia" w:hAnsiTheme="majorEastAsia" w:hint="eastAsia"/>
        </w:rPr>
        <w:t>２</w:t>
      </w:r>
      <w:r w:rsidR="00733519">
        <w:rPr>
          <w:rFonts w:asciiTheme="majorEastAsia" w:eastAsiaTheme="majorEastAsia" w:hAnsiTheme="majorEastAsia"/>
        </w:rPr>
        <w:t>等分することを</w:t>
      </w:r>
      <w:r w:rsidR="00291F9D">
        <w:rPr>
          <w:rFonts w:asciiTheme="majorEastAsia" w:eastAsiaTheme="majorEastAsia" w:hAnsiTheme="majorEastAsia" w:hint="eastAsia"/>
        </w:rPr>
        <w:t>証明するには、いくつかの証明を合わせなければできないことに気づいた。この証明を</w:t>
      </w:r>
      <w:r w:rsidR="00733519">
        <w:rPr>
          <w:rFonts w:asciiTheme="majorEastAsia" w:eastAsiaTheme="majorEastAsia" w:hAnsiTheme="majorEastAsia"/>
        </w:rPr>
        <w:t>以下の</w:t>
      </w:r>
      <w:r w:rsidR="008832DB">
        <w:rPr>
          <w:rFonts w:asciiTheme="majorEastAsia" w:eastAsiaTheme="majorEastAsia" w:hAnsiTheme="majorEastAsia" w:hint="eastAsia"/>
        </w:rPr>
        <w:t>見通しで</w:t>
      </w:r>
      <w:r w:rsidR="00733519">
        <w:rPr>
          <w:rFonts w:asciiTheme="majorEastAsia" w:eastAsiaTheme="majorEastAsia" w:hAnsiTheme="majorEastAsia"/>
        </w:rPr>
        <w:t>して</w:t>
      </w:r>
      <w:r w:rsidR="00767A73">
        <w:rPr>
          <w:rFonts w:asciiTheme="majorEastAsia" w:eastAsiaTheme="majorEastAsia" w:hAnsiTheme="majorEastAsia" w:hint="eastAsia"/>
        </w:rPr>
        <w:t>いくとき、</w:t>
      </w:r>
      <w:r w:rsidR="00B3017C">
        <w:rPr>
          <w:rFonts w:asciiTheme="majorEastAsia" w:eastAsiaTheme="majorEastAsia" w:hAnsiTheme="majorEastAsia" w:hint="eastAsia"/>
        </w:rPr>
        <w:t>ア、イ、ウ</w:t>
      </w:r>
      <w:r w:rsidR="00B3017C">
        <w:rPr>
          <w:rFonts w:asciiTheme="majorEastAsia" w:eastAsiaTheme="majorEastAsia" w:hAnsiTheme="majorEastAsia"/>
        </w:rPr>
        <w:t>の下線部分の</w:t>
      </w:r>
      <w:r w:rsidR="00291F9D">
        <w:rPr>
          <w:rFonts w:asciiTheme="majorEastAsia" w:eastAsiaTheme="majorEastAsia" w:hAnsiTheme="majorEastAsia" w:hint="eastAsia"/>
        </w:rPr>
        <w:t>証明</w:t>
      </w:r>
      <w:r w:rsidR="00B3017C">
        <w:rPr>
          <w:rFonts w:asciiTheme="majorEastAsia" w:eastAsiaTheme="majorEastAsia" w:hAnsiTheme="majorEastAsia"/>
        </w:rPr>
        <w:t>を</w:t>
      </w:r>
      <w:r w:rsidR="00D46E2A">
        <w:rPr>
          <w:rFonts w:asciiTheme="majorEastAsia" w:eastAsiaTheme="majorEastAsia" w:hAnsiTheme="majorEastAsia" w:hint="eastAsia"/>
        </w:rPr>
        <w:t>アから</w:t>
      </w:r>
      <w:r w:rsidR="00B3017C">
        <w:rPr>
          <w:rFonts w:asciiTheme="majorEastAsia" w:eastAsiaTheme="majorEastAsia" w:hAnsiTheme="majorEastAsia"/>
        </w:rPr>
        <w:t>順番にしていき、この証明を完成させなさい。</w:t>
      </w:r>
    </w:p>
    <w:p w:rsidR="00733519" w:rsidRDefault="00733519" w:rsidP="00A73622">
      <w:pPr>
        <w:ind w:left="407" w:hangingChars="200" w:hanging="40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ア　</w:t>
      </w:r>
      <w:r w:rsidRPr="006A4910">
        <w:rPr>
          <w:rFonts w:asciiTheme="majorEastAsia" w:eastAsiaTheme="majorEastAsia" w:hAnsiTheme="majorEastAsia" w:hint="eastAsia"/>
          <w:u w:val="single"/>
        </w:rPr>
        <w:t>△</w:t>
      </w:r>
      <w:r w:rsidRPr="006A4910">
        <w:rPr>
          <w:rFonts w:asciiTheme="majorEastAsia" w:eastAsiaTheme="majorEastAsia" w:hAnsiTheme="majorEastAsia"/>
          <w:u w:val="single"/>
        </w:rPr>
        <w:t>ＯＢＣと△ＯＡＤが合同になることを証明する</w:t>
      </w:r>
      <w:r w:rsidR="008832DB">
        <w:rPr>
          <w:rFonts w:asciiTheme="majorEastAsia" w:eastAsiaTheme="majorEastAsia" w:hAnsiTheme="majorEastAsia" w:hint="eastAsia"/>
        </w:rPr>
        <w:t>ことができれば、</w:t>
      </w:r>
      <w:r w:rsidR="008832DB">
        <w:rPr>
          <w:rFonts w:asciiTheme="majorEastAsia" w:eastAsiaTheme="majorEastAsia" w:hAnsiTheme="majorEastAsia"/>
        </w:rPr>
        <w:t>∠Ｃと∠Ｄが等しいことがいえる</w:t>
      </w:r>
      <w:r>
        <w:rPr>
          <w:rFonts w:asciiTheme="majorEastAsia" w:eastAsiaTheme="majorEastAsia" w:hAnsiTheme="majorEastAsia"/>
        </w:rPr>
        <w:t>。</w:t>
      </w:r>
    </w:p>
    <w:p w:rsidR="00733519" w:rsidRDefault="00733519" w:rsidP="00A73622">
      <w:pPr>
        <w:ind w:left="407" w:hangingChars="200" w:hanging="40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イ　</w:t>
      </w:r>
      <w:r w:rsidR="009C35FD" w:rsidRPr="006A4910">
        <w:rPr>
          <w:rFonts w:asciiTheme="majorEastAsia" w:eastAsiaTheme="majorEastAsia" w:hAnsiTheme="majorEastAsia" w:hint="eastAsia"/>
          <w:u w:val="single"/>
        </w:rPr>
        <w:t>△</w:t>
      </w:r>
      <w:r w:rsidR="009C35FD" w:rsidRPr="006A4910">
        <w:rPr>
          <w:rFonts w:asciiTheme="majorEastAsia" w:eastAsiaTheme="majorEastAsia" w:hAnsiTheme="majorEastAsia"/>
          <w:u w:val="single"/>
        </w:rPr>
        <w:t>ＡＰＣと△ＢＰＤ</w:t>
      </w:r>
      <w:r w:rsidR="009C35FD" w:rsidRPr="006A4910">
        <w:rPr>
          <w:rFonts w:asciiTheme="majorEastAsia" w:eastAsiaTheme="majorEastAsia" w:hAnsiTheme="majorEastAsia" w:hint="eastAsia"/>
          <w:u w:val="single"/>
        </w:rPr>
        <w:t>が</w:t>
      </w:r>
      <w:r w:rsidR="009C35FD" w:rsidRPr="006A4910">
        <w:rPr>
          <w:rFonts w:asciiTheme="majorEastAsia" w:eastAsiaTheme="majorEastAsia" w:hAnsiTheme="majorEastAsia"/>
          <w:u w:val="single"/>
        </w:rPr>
        <w:t>合同</w:t>
      </w:r>
      <w:r w:rsidR="009C35FD" w:rsidRPr="006A4910">
        <w:rPr>
          <w:rFonts w:asciiTheme="majorEastAsia" w:eastAsiaTheme="majorEastAsia" w:hAnsiTheme="majorEastAsia" w:hint="eastAsia"/>
          <w:u w:val="single"/>
        </w:rPr>
        <w:t>に</w:t>
      </w:r>
      <w:r w:rsidR="009C35FD" w:rsidRPr="006A4910">
        <w:rPr>
          <w:rFonts w:asciiTheme="majorEastAsia" w:eastAsiaTheme="majorEastAsia" w:hAnsiTheme="majorEastAsia"/>
          <w:u w:val="single"/>
        </w:rPr>
        <w:t>なることを証明する</w:t>
      </w:r>
      <w:r w:rsidR="008832DB">
        <w:rPr>
          <w:rFonts w:asciiTheme="majorEastAsia" w:eastAsiaTheme="majorEastAsia" w:hAnsiTheme="majorEastAsia" w:hint="eastAsia"/>
        </w:rPr>
        <w:t>ことができれば</w:t>
      </w:r>
      <w:r w:rsidR="008832DB">
        <w:rPr>
          <w:rFonts w:asciiTheme="majorEastAsia" w:eastAsiaTheme="majorEastAsia" w:hAnsiTheme="majorEastAsia"/>
        </w:rPr>
        <w:t>、ＡＰ＝ＢＰがいえる。</w:t>
      </w:r>
    </w:p>
    <w:p w:rsidR="008832DB" w:rsidRDefault="009C35FD" w:rsidP="008832DB">
      <w:pPr>
        <w:ind w:left="611" w:hangingChars="300" w:hanging="61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 xml:space="preserve">　ウ　</w:t>
      </w:r>
      <w:r w:rsidRPr="006A4910">
        <w:rPr>
          <w:rFonts w:asciiTheme="majorEastAsia" w:eastAsiaTheme="majorEastAsia" w:hAnsiTheme="majorEastAsia"/>
          <w:u w:val="single"/>
        </w:rPr>
        <w:t>△</w:t>
      </w:r>
      <w:r w:rsidR="00767A73" w:rsidRPr="006A4910">
        <w:rPr>
          <w:rFonts w:asciiTheme="majorEastAsia" w:eastAsiaTheme="majorEastAsia" w:hAnsiTheme="majorEastAsia"/>
          <w:u w:val="single"/>
        </w:rPr>
        <w:t>Ｏ</w:t>
      </w:r>
      <w:r w:rsidR="00767A73" w:rsidRPr="006A4910">
        <w:rPr>
          <w:rFonts w:asciiTheme="majorEastAsia" w:eastAsiaTheme="majorEastAsia" w:hAnsiTheme="majorEastAsia" w:hint="eastAsia"/>
          <w:u w:val="single"/>
        </w:rPr>
        <w:t>ＡＰ</w:t>
      </w:r>
      <w:r w:rsidR="00767A73" w:rsidRPr="006A4910">
        <w:rPr>
          <w:rFonts w:asciiTheme="majorEastAsia" w:eastAsiaTheme="majorEastAsia" w:hAnsiTheme="majorEastAsia"/>
          <w:u w:val="single"/>
        </w:rPr>
        <w:t>と△</w:t>
      </w:r>
      <w:r w:rsidR="008832DB" w:rsidRPr="006A4910">
        <w:rPr>
          <w:rFonts w:asciiTheme="majorEastAsia" w:eastAsiaTheme="majorEastAsia" w:hAnsiTheme="majorEastAsia"/>
          <w:u w:val="single"/>
        </w:rPr>
        <w:t>ＯＢＰが合同になることを証明する</w:t>
      </w:r>
      <w:r w:rsidR="008832DB">
        <w:rPr>
          <w:rFonts w:asciiTheme="majorEastAsia" w:eastAsiaTheme="majorEastAsia" w:hAnsiTheme="majorEastAsia" w:hint="eastAsia"/>
        </w:rPr>
        <w:t>ことができれば</w:t>
      </w:r>
      <w:r w:rsidR="008832DB">
        <w:rPr>
          <w:rFonts w:asciiTheme="majorEastAsia" w:eastAsiaTheme="majorEastAsia" w:hAnsiTheme="majorEastAsia"/>
        </w:rPr>
        <w:t>、∠ＡＯＰ＝∠ＢＯＰがいえて、</w:t>
      </w:r>
    </w:p>
    <w:p w:rsidR="009C35FD" w:rsidRDefault="008832DB" w:rsidP="008832DB">
      <w:pPr>
        <w:ind w:leftChars="300" w:left="61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半直線</w:t>
      </w:r>
      <w:r>
        <w:rPr>
          <w:rFonts w:asciiTheme="majorEastAsia" w:eastAsiaTheme="majorEastAsia" w:hAnsiTheme="majorEastAsia" w:hint="eastAsia"/>
        </w:rPr>
        <w:t>ＯＰは</w:t>
      </w:r>
      <w:r>
        <w:rPr>
          <w:rFonts w:asciiTheme="majorEastAsia" w:eastAsiaTheme="majorEastAsia" w:hAnsiTheme="majorEastAsia"/>
        </w:rPr>
        <w:t>∠ＸＯ</w:t>
      </w:r>
      <w:r>
        <w:rPr>
          <w:rFonts w:asciiTheme="majorEastAsia" w:eastAsiaTheme="majorEastAsia" w:hAnsiTheme="majorEastAsia" w:hint="eastAsia"/>
        </w:rPr>
        <w:t>Ｙ</w:t>
      </w:r>
      <w:r>
        <w:rPr>
          <w:rFonts w:asciiTheme="majorEastAsia" w:eastAsiaTheme="majorEastAsia" w:hAnsiTheme="majorEastAsia"/>
        </w:rPr>
        <w:t>を</w:t>
      </w:r>
      <w:r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/>
        </w:rPr>
        <w:t>等分する</w:t>
      </w:r>
    </w:p>
    <w:p w:rsidR="00767A73" w:rsidRPr="00767A73" w:rsidRDefault="00767A73" w:rsidP="00A73622">
      <w:pPr>
        <w:ind w:left="407" w:hangingChars="200" w:hanging="407"/>
        <w:rPr>
          <w:bdr w:val="single" w:sz="4" w:space="0" w:color="auto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sectPr w:rsidR="00767A73" w:rsidRPr="00767A73" w:rsidSect="006A1F2A">
      <w:pgSz w:w="11906" w:h="16838" w:code="9"/>
      <w:pgMar w:top="1134" w:right="964" w:bottom="1134" w:left="964" w:header="851" w:footer="992" w:gutter="0"/>
      <w:cols w:space="425"/>
      <w:docGrid w:type="linesAndChars" w:linePitch="324" w:charSpace="-1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676" w:rsidRDefault="00314676" w:rsidP="002F0EDE">
      <w:r>
        <w:separator/>
      </w:r>
    </w:p>
  </w:endnote>
  <w:endnote w:type="continuationSeparator" w:id="0">
    <w:p w:rsidR="00314676" w:rsidRDefault="00314676" w:rsidP="002F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YU-R-NUM-Roman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Ryumin-regular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ExpandedT-Regular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yumin-Light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OldStyle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676" w:rsidRDefault="00314676" w:rsidP="002F0EDE">
      <w:r>
        <w:separator/>
      </w:r>
    </w:p>
  </w:footnote>
  <w:footnote w:type="continuationSeparator" w:id="0">
    <w:p w:rsidR="00314676" w:rsidRDefault="00314676" w:rsidP="002F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1719"/>
    <w:multiLevelType w:val="hybridMultilevel"/>
    <w:tmpl w:val="64F68BC0"/>
    <w:lvl w:ilvl="0" w:tplc="439C380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523193"/>
    <w:multiLevelType w:val="hybridMultilevel"/>
    <w:tmpl w:val="835C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3706772"/>
    <w:multiLevelType w:val="hybridMultilevel"/>
    <w:tmpl w:val="505091BE"/>
    <w:lvl w:ilvl="0" w:tplc="32B488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3955C0F"/>
    <w:multiLevelType w:val="hybridMultilevel"/>
    <w:tmpl w:val="807A4266"/>
    <w:lvl w:ilvl="0" w:tplc="A2BA28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E82D84"/>
    <w:multiLevelType w:val="hybridMultilevel"/>
    <w:tmpl w:val="5644D82A"/>
    <w:lvl w:ilvl="0" w:tplc="D5A80724">
      <w:start w:val="1"/>
      <w:numFmt w:val="decimal"/>
      <w:lvlText w:val="(%1)"/>
      <w:lvlJc w:val="left"/>
      <w:pPr>
        <w:ind w:left="360" w:hanging="360"/>
      </w:pPr>
      <w:rPr>
        <w:rFonts w:cs="RYU-R-NUM-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BA36771"/>
    <w:multiLevelType w:val="hybridMultilevel"/>
    <w:tmpl w:val="41AE2D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1B55127"/>
    <w:multiLevelType w:val="hybridMultilevel"/>
    <w:tmpl w:val="BD808B88"/>
    <w:lvl w:ilvl="0" w:tplc="6EC017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5F14B7A"/>
    <w:multiLevelType w:val="hybridMultilevel"/>
    <w:tmpl w:val="3594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38277929"/>
    <w:multiLevelType w:val="hybridMultilevel"/>
    <w:tmpl w:val="194A6E74"/>
    <w:lvl w:ilvl="0" w:tplc="001C68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43CA53CA"/>
    <w:multiLevelType w:val="hybridMultilevel"/>
    <w:tmpl w:val="6DEA48CC"/>
    <w:lvl w:ilvl="0" w:tplc="480A163C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0">
    <w:nsid w:val="462B15D7"/>
    <w:multiLevelType w:val="hybridMultilevel"/>
    <w:tmpl w:val="43404004"/>
    <w:lvl w:ilvl="0" w:tplc="184A33B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1">
    <w:nsid w:val="5F2569F2"/>
    <w:multiLevelType w:val="hybridMultilevel"/>
    <w:tmpl w:val="18549178"/>
    <w:lvl w:ilvl="0" w:tplc="D9F4F86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47DC1E3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15D7DA9"/>
    <w:multiLevelType w:val="hybridMultilevel"/>
    <w:tmpl w:val="38A21CDC"/>
    <w:lvl w:ilvl="0" w:tplc="3FD40A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75D2CAA"/>
    <w:multiLevelType w:val="hybridMultilevel"/>
    <w:tmpl w:val="4A003C58"/>
    <w:lvl w:ilvl="0" w:tplc="D3C8444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>
    <w:nsid w:val="6CD86B64"/>
    <w:multiLevelType w:val="hybridMultilevel"/>
    <w:tmpl w:val="59B2817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5B040C0"/>
    <w:multiLevelType w:val="hybridMultilevel"/>
    <w:tmpl w:val="A87E9916"/>
    <w:lvl w:ilvl="0" w:tplc="3822F654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6624DFB"/>
    <w:multiLevelType w:val="hybridMultilevel"/>
    <w:tmpl w:val="096E2D78"/>
    <w:lvl w:ilvl="0" w:tplc="1AA8052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3"/>
  </w:num>
  <w:num w:numId="5">
    <w:abstractNumId w:val="13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15"/>
  </w:num>
  <w:num w:numId="15">
    <w:abstractNumId w:val="12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2"/>
  <w:drawingGridVerticalSpacing w:val="16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B5"/>
    <w:rsid w:val="000038CE"/>
    <w:rsid w:val="0001549A"/>
    <w:rsid w:val="00052572"/>
    <w:rsid w:val="00054AF3"/>
    <w:rsid w:val="00082816"/>
    <w:rsid w:val="000863C6"/>
    <w:rsid w:val="00086C68"/>
    <w:rsid w:val="00090716"/>
    <w:rsid w:val="000B5E6A"/>
    <w:rsid w:val="000C1C47"/>
    <w:rsid w:val="000C765A"/>
    <w:rsid w:val="000D345B"/>
    <w:rsid w:val="000E0BD0"/>
    <w:rsid w:val="000F10FE"/>
    <w:rsid w:val="00103737"/>
    <w:rsid w:val="0011496C"/>
    <w:rsid w:val="00150E36"/>
    <w:rsid w:val="00173194"/>
    <w:rsid w:val="001772A0"/>
    <w:rsid w:val="001911D1"/>
    <w:rsid w:val="001B5889"/>
    <w:rsid w:val="001C2201"/>
    <w:rsid w:val="001E3B97"/>
    <w:rsid w:val="001F4977"/>
    <w:rsid w:val="001F6F9B"/>
    <w:rsid w:val="001F7343"/>
    <w:rsid w:val="00203A3B"/>
    <w:rsid w:val="00240B8A"/>
    <w:rsid w:val="00280DE6"/>
    <w:rsid w:val="00284701"/>
    <w:rsid w:val="00291F9D"/>
    <w:rsid w:val="002B7E3E"/>
    <w:rsid w:val="002E5BC5"/>
    <w:rsid w:val="002F0EDE"/>
    <w:rsid w:val="003043E9"/>
    <w:rsid w:val="003065AE"/>
    <w:rsid w:val="00314676"/>
    <w:rsid w:val="003475DA"/>
    <w:rsid w:val="0035378E"/>
    <w:rsid w:val="00365A39"/>
    <w:rsid w:val="0039520A"/>
    <w:rsid w:val="003B528E"/>
    <w:rsid w:val="003E3803"/>
    <w:rsid w:val="003F566E"/>
    <w:rsid w:val="00401E10"/>
    <w:rsid w:val="004123CC"/>
    <w:rsid w:val="00421416"/>
    <w:rsid w:val="00431DF5"/>
    <w:rsid w:val="0045739F"/>
    <w:rsid w:val="004871E5"/>
    <w:rsid w:val="004909D0"/>
    <w:rsid w:val="004935EA"/>
    <w:rsid w:val="004A222C"/>
    <w:rsid w:val="004B56AD"/>
    <w:rsid w:val="004C2320"/>
    <w:rsid w:val="004C49B7"/>
    <w:rsid w:val="004C7879"/>
    <w:rsid w:val="004E277E"/>
    <w:rsid w:val="00515096"/>
    <w:rsid w:val="00525524"/>
    <w:rsid w:val="00530E14"/>
    <w:rsid w:val="0053293A"/>
    <w:rsid w:val="005708A5"/>
    <w:rsid w:val="005756E0"/>
    <w:rsid w:val="00590C80"/>
    <w:rsid w:val="005A7973"/>
    <w:rsid w:val="005C50D9"/>
    <w:rsid w:val="005E33B5"/>
    <w:rsid w:val="005E7FDA"/>
    <w:rsid w:val="00642EAA"/>
    <w:rsid w:val="00643E18"/>
    <w:rsid w:val="00646ED2"/>
    <w:rsid w:val="00647EFE"/>
    <w:rsid w:val="00667BD5"/>
    <w:rsid w:val="00682447"/>
    <w:rsid w:val="00687706"/>
    <w:rsid w:val="006A1F2A"/>
    <w:rsid w:val="006A3F6F"/>
    <w:rsid w:val="006A4910"/>
    <w:rsid w:val="006D0B02"/>
    <w:rsid w:val="006D336E"/>
    <w:rsid w:val="006E0979"/>
    <w:rsid w:val="006E24FF"/>
    <w:rsid w:val="006E3229"/>
    <w:rsid w:val="00704074"/>
    <w:rsid w:val="00706F6E"/>
    <w:rsid w:val="007226D3"/>
    <w:rsid w:val="00733519"/>
    <w:rsid w:val="007377B8"/>
    <w:rsid w:val="00741D02"/>
    <w:rsid w:val="00751595"/>
    <w:rsid w:val="00767A73"/>
    <w:rsid w:val="00773117"/>
    <w:rsid w:val="007A3F20"/>
    <w:rsid w:val="007B4ED5"/>
    <w:rsid w:val="007F3AF8"/>
    <w:rsid w:val="008120B2"/>
    <w:rsid w:val="008230A6"/>
    <w:rsid w:val="00836DC9"/>
    <w:rsid w:val="008832DB"/>
    <w:rsid w:val="008B330B"/>
    <w:rsid w:val="008B657C"/>
    <w:rsid w:val="008F278B"/>
    <w:rsid w:val="00922D59"/>
    <w:rsid w:val="00947294"/>
    <w:rsid w:val="00954774"/>
    <w:rsid w:val="00980F48"/>
    <w:rsid w:val="009C35FD"/>
    <w:rsid w:val="009C426C"/>
    <w:rsid w:val="009E43A3"/>
    <w:rsid w:val="00A06D03"/>
    <w:rsid w:val="00A078F6"/>
    <w:rsid w:val="00A31619"/>
    <w:rsid w:val="00A32BA3"/>
    <w:rsid w:val="00A34667"/>
    <w:rsid w:val="00A40CE4"/>
    <w:rsid w:val="00A667DB"/>
    <w:rsid w:val="00A71052"/>
    <w:rsid w:val="00A71DA0"/>
    <w:rsid w:val="00A73622"/>
    <w:rsid w:val="00A81BCC"/>
    <w:rsid w:val="00A9423B"/>
    <w:rsid w:val="00A9681C"/>
    <w:rsid w:val="00AA2DDF"/>
    <w:rsid w:val="00AB2870"/>
    <w:rsid w:val="00AC0092"/>
    <w:rsid w:val="00AE09FD"/>
    <w:rsid w:val="00AE14CC"/>
    <w:rsid w:val="00AF1B77"/>
    <w:rsid w:val="00B01E71"/>
    <w:rsid w:val="00B16F75"/>
    <w:rsid w:val="00B3017C"/>
    <w:rsid w:val="00B47FAE"/>
    <w:rsid w:val="00B534D8"/>
    <w:rsid w:val="00BB3A16"/>
    <w:rsid w:val="00BD71CE"/>
    <w:rsid w:val="00BE03D7"/>
    <w:rsid w:val="00BE60C0"/>
    <w:rsid w:val="00BF4641"/>
    <w:rsid w:val="00C11408"/>
    <w:rsid w:val="00C7319A"/>
    <w:rsid w:val="00C7426E"/>
    <w:rsid w:val="00C8156F"/>
    <w:rsid w:val="00C867BD"/>
    <w:rsid w:val="00C967BA"/>
    <w:rsid w:val="00CB33AF"/>
    <w:rsid w:val="00CB391A"/>
    <w:rsid w:val="00CB67D1"/>
    <w:rsid w:val="00D025B2"/>
    <w:rsid w:val="00D04345"/>
    <w:rsid w:val="00D40943"/>
    <w:rsid w:val="00D46E2A"/>
    <w:rsid w:val="00D83DB5"/>
    <w:rsid w:val="00DB3CE3"/>
    <w:rsid w:val="00DB3DFE"/>
    <w:rsid w:val="00DC73A2"/>
    <w:rsid w:val="00DC7AB1"/>
    <w:rsid w:val="00E045AF"/>
    <w:rsid w:val="00E159A1"/>
    <w:rsid w:val="00E16395"/>
    <w:rsid w:val="00E43509"/>
    <w:rsid w:val="00E45C3D"/>
    <w:rsid w:val="00E47518"/>
    <w:rsid w:val="00E62654"/>
    <w:rsid w:val="00E82FE8"/>
    <w:rsid w:val="00E838FF"/>
    <w:rsid w:val="00E93A28"/>
    <w:rsid w:val="00EC3543"/>
    <w:rsid w:val="00ED262A"/>
    <w:rsid w:val="00F201E2"/>
    <w:rsid w:val="00F20D0A"/>
    <w:rsid w:val="00F23E31"/>
    <w:rsid w:val="00F35E4F"/>
    <w:rsid w:val="00F600D2"/>
    <w:rsid w:val="00F60AC8"/>
    <w:rsid w:val="00F66AAD"/>
    <w:rsid w:val="00F76C0B"/>
    <w:rsid w:val="00FA4361"/>
    <w:rsid w:val="00FB24E6"/>
    <w:rsid w:val="00FC7AF7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59"/>
    <w:rsid w:val="00191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ac">
    <w:name w:val="大問"/>
    <w:basedOn w:val="a"/>
    <w:link w:val="ad"/>
    <w:qFormat/>
    <w:rsid w:val="00F23E31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F23E31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F23E31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F23E31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F23E31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F23E31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F23E31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F23E31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59"/>
    <w:rsid w:val="00191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ac">
    <w:name w:val="大問"/>
    <w:basedOn w:val="a"/>
    <w:link w:val="ad"/>
    <w:qFormat/>
    <w:rsid w:val="00F23E31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F23E31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F23E31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F23E31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F23E31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F23E31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F23E31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F23E31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2A13E-901A-475A-834C-63929B1D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kerochan</dc:creator>
  <cp:lastModifiedBy>kajukun</cp:lastModifiedBy>
  <cp:revision>24</cp:revision>
  <cp:lastPrinted>2018-11-29T09:37:00Z</cp:lastPrinted>
  <dcterms:created xsi:type="dcterms:W3CDTF">2018-11-24T02:12:00Z</dcterms:created>
  <dcterms:modified xsi:type="dcterms:W3CDTF">2018-12-06T20:05:00Z</dcterms:modified>
</cp:coreProperties>
</file>